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F8937" w14:textId="77777777" w:rsidR="00B43235" w:rsidRPr="00502A5D" w:rsidRDefault="008969CA" w:rsidP="00CA0798">
      <w:pPr>
        <w:pStyle w:val="Ttulo1"/>
        <w:pBdr>
          <w:bottom w:val="single" w:sz="4" w:space="1" w:color="auto"/>
        </w:pBdr>
        <w:rPr>
          <w:rFonts w:ascii="Arial" w:hAnsi="Arial" w:cs="Arial"/>
          <w:b/>
          <w:color w:val="0072BC"/>
          <w:sz w:val="28"/>
        </w:rPr>
      </w:pPr>
      <w:r>
        <w:rPr>
          <w:rFonts w:ascii="Arial" w:hAnsi="Arial"/>
          <w:b/>
          <w:color w:val="0072BC"/>
          <w:sz w:val="28"/>
        </w:rPr>
        <w:t>Herramienta de Recolección de Datos 2A: Cuestionario para Informantes Clave (Bienes)</w:t>
      </w:r>
    </w:p>
    <w:p w14:paraId="38FFFB51" w14:textId="77777777" w:rsidR="00954B93" w:rsidRDefault="002C457C" w:rsidP="00EC4569">
      <w:pPr>
        <w:jc w:val="both"/>
        <w:rPr>
          <w:i/>
          <w:sz w:val="20"/>
          <w:szCs w:val="20"/>
        </w:rPr>
      </w:pPr>
      <w:r>
        <w:rPr>
          <w:i/>
          <w:sz w:val="20"/>
          <w:szCs w:val="20"/>
        </w:rPr>
        <w:t>Esta herramienta contiene una entrevista estructurada (Bienes) para Informantes Clave que se llevará a cabo en un mercado de referencia específico para obtener información alto nivel sobre las características básicas del mercado, la gama de actores del mercado, y la disponibilidad de bienes básicos y su gama actual de precios. La información de este cuestionario debe ser triangulada con la información de la revisión secundaria de datos y la observación general del mercado.</w:t>
      </w:r>
    </w:p>
    <w:p w14:paraId="4F592179" w14:textId="77777777" w:rsidR="00380267" w:rsidRDefault="00380267" w:rsidP="009C2569">
      <w:pPr>
        <w:rPr>
          <w:i/>
          <w:sz w:val="20"/>
          <w:szCs w:val="20"/>
        </w:rPr>
      </w:pPr>
    </w:p>
    <w:p w14:paraId="29661100" w14:textId="77777777" w:rsidR="00380267" w:rsidRPr="002159D8" w:rsidRDefault="00380267" w:rsidP="00380267">
      <w:pPr>
        <w:spacing w:line="276" w:lineRule="auto"/>
        <w:rPr>
          <w:rFonts w:eastAsia="Times New Roman" w:cs="Arial"/>
          <w:b/>
          <w:color w:val="000000"/>
          <w:sz w:val="20"/>
          <w:szCs w:val="20"/>
        </w:rPr>
      </w:pPr>
      <w:r>
        <w:rPr>
          <w:b/>
          <w:color w:val="000000"/>
          <w:sz w:val="20"/>
          <w:szCs w:val="20"/>
        </w:rPr>
        <w:t xml:space="preserve">Introducción de la Entrevista </w:t>
      </w:r>
    </w:p>
    <w:p w14:paraId="4BA6F202" w14:textId="011AE1F7" w:rsidR="00380267" w:rsidRPr="002159D8" w:rsidRDefault="00380267" w:rsidP="00380267">
      <w:pPr>
        <w:spacing w:line="276" w:lineRule="auto"/>
        <w:rPr>
          <w:rFonts w:eastAsia="Times New Roman" w:cs="Arial"/>
          <w:color w:val="000000"/>
          <w:sz w:val="20"/>
          <w:szCs w:val="20"/>
        </w:rPr>
      </w:pPr>
      <w:r>
        <w:rPr>
          <w:color w:val="000000"/>
          <w:sz w:val="20"/>
          <w:szCs w:val="20"/>
        </w:rPr>
        <w:t xml:space="preserve">Mi nombre es ______________ Trabajo para __________________________________________ y mi cargo es ______________ Estamos realizando una encuesta sobre los mercados en ___________________________________ Usaremos la información que nos comparta para dirigir mejor nuestra asistencia. Me gustaría hacerle unas preguntas, que se demoran </w:t>
      </w:r>
      <w:r w:rsidR="00DC1559">
        <w:rPr>
          <w:color w:val="000000"/>
          <w:sz w:val="20"/>
          <w:szCs w:val="20"/>
        </w:rPr>
        <w:t>más</w:t>
      </w:r>
      <w:r>
        <w:rPr>
          <w:color w:val="000000"/>
          <w:sz w:val="20"/>
          <w:szCs w:val="20"/>
        </w:rPr>
        <w:t xml:space="preserve"> o menos _______. Su nombre no queda registrado en </w:t>
      </w:r>
      <w:r w:rsidR="00DC1559">
        <w:rPr>
          <w:color w:val="000000"/>
          <w:sz w:val="20"/>
          <w:szCs w:val="20"/>
        </w:rPr>
        <w:t>ningún</w:t>
      </w:r>
      <w:r>
        <w:rPr>
          <w:color w:val="000000"/>
          <w:sz w:val="20"/>
          <w:szCs w:val="20"/>
        </w:rPr>
        <w:t xml:space="preserve"> lado y la información privada que nos dé la mantendremos confidencial. Su participación en esta entrevista es voluntaria y puede optar por no responder a ninguna o todas las preguntas. Estamos interesados en dos momentos específicos, en este momento y al </w:t>
      </w:r>
      <w:r w:rsidR="00DC1559">
        <w:rPr>
          <w:color w:val="000000"/>
          <w:sz w:val="20"/>
          <w:szCs w:val="20"/>
        </w:rPr>
        <w:t>inicio</w:t>
      </w:r>
      <w:r>
        <w:rPr>
          <w:color w:val="000000"/>
          <w:sz w:val="20"/>
          <w:szCs w:val="20"/>
        </w:rPr>
        <w:t xml:space="preserve"> de nuestras intervenciones (_______).</w:t>
      </w:r>
    </w:p>
    <w:p w14:paraId="5E9F1BBA" w14:textId="77777777" w:rsidR="00380267" w:rsidRPr="006A3DC3" w:rsidRDefault="00380267" w:rsidP="009C2569">
      <w:pPr>
        <w:rPr>
          <w:i/>
          <w:sz w:val="20"/>
          <w:szCs w:val="20"/>
        </w:rPr>
      </w:pPr>
    </w:p>
    <w:tbl>
      <w:tblPr>
        <w:tblStyle w:val="Tablaconcuadrcula"/>
        <w:tblW w:w="9776" w:type="dxa"/>
        <w:tblLook w:val="04A0" w:firstRow="1" w:lastRow="0" w:firstColumn="1" w:lastColumn="0" w:noHBand="0" w:noVBand="1"/>
      </w:tblPr>
      <w:tblGrid>
        <w:gridCol w:w="2830"/>
        <w:gridCol w:w="2835"/>
        <w:gridCol w:w="4111"/>
      </w:tblGrid>
      <w:tr w:rsidR="009E2498" w:rsidRPr="00DF1424" w14:paraId="701E3D6D" w14:textId="77777777" w:rsidTr="00C92B7C">
        <w:trPr>
          <w:trHeight w:val="427"/>
        </w:trPr>
        <w:tc>
          <w:tcPr>
            <w:tcW w:w="9776" w:type="dxa"/>
            <w:gridSpan w:val="3"/>
            <w:shd w:val="clear" w:color="auto" w:fill="0072BC"/>
            <w:vAlign w:val="center"/>
          </w:tcPr>
          <w:p w14:paraId="18F7A915" w14:textId="77777777" w:rsidR="009E2498" w:rsidRPr="00DF1424" w:rsidRDefault="00DF1424" w:rsidP="00230CF0">
            <w:pPr>
              <w:rPr>
                <w:rFonts w:cs="Arial"/>
                <w:b/>
                <w:color w:val="FFFFFF" w:themeColor="background1"/>
                <w:sz w:val="20"/>
                <w:szCs w:val="20"/>
              </w:rPr>
            </w:pPr>
            <w:r>
              <w:rPr>
                <w:b/>
                <w:color w:val="FFFFFF" w:themeColor="background1"/>
                <w:sz w:val="20"/>
                <w:szCs w:val="20"/>
              </w:rPr>
              <w:t>A. Detalles de Informantes Clave</w:t>
            </w:r>
          </w:p>
        </w:tc>
      </w:tr>
      <w:tr w:rsidR="009E2498" w:rsidRPr="00DF1424" w14:paraId="7DDE982B" w14:textId="77777777" w:rsidTr="00FC1AC7">
        <w:trPr>
          <w:trHeight w:val="397"/>
        </w:trPr>
        <w:tc>
          <w:tcPr>
            <w:tcW w:w="2830" w:type="dxa"/>
            <w:shd w:val="clear" w:color="auto" w:fill="DEEAF6" w:themeFill="accent1" w:themeFillTint="33"/>
            <w:vAlign w:val="center"/>
          </w:tcPr>
          <w:p w14:paraId="532784A5" w14:textId="77777777" w:rsidR="00FD6D39" w:rsidRPr="00DF1424" w:rsidRDefault="009E2498" w:rsidP="009E2498">
            <w:pPr>
              <w:rPr>
                <w:rFonts w:cs="Arial"/>
                <w:b/>
                <w:sz w:val="20"/>
                <w:szCs w:val="20"/>
              </w:rPr>
            </w:pPr>
            <w:r>
              <w:rPr>
                <w:b/>
                <w:sz w:val="20"/>
                <w:szCs w:val="20"/>
              </w:rPr>
              <w:t>Nombre del Informante Clave</w:t>
            </w:r>
          </w:p>
        </w:tc>
        <w:tc>
          <w:tcPr>
            <w:tcW w:w="6946" w:type="dxa"/>
            <w:gridSpan w:val="2"/>
          </w:tcPr>
          <w:p w14:paraId="2E188622" w14:textId="77777777" w:rsidR="009E2498" w:rsidRPr="00DF1424" w:rsidRDefault="009E2498" w:rsidP="00E81EE4">
            <w:pPr>
              <w:rPr>
                <w:rFonts w:cs="Arial"/>
                <w:b/>
                <w:sz w:val="20"/>
                <w:szCs w:val="20"/>
              </w:rPr>
            </w:pPr>
          </w:p>
        </w:tc>
      </w:tr>
      <w:tr w:rsidR="00230CF0" w:rsidRPr="00DF1424" w14:paraId="2C2CFEBC" w14:textId="77777777" w:rsidTr="00FC1AC7">
        <w:trPr>
          <w:trHeight w:val="397"/>
        </w:trPr>
        <w:tc>
          <w:tcPr>
            <w:tcW w:w="2830" w:type="dxa"/>
            <w:shd w:val="clear" w:color="auto" w:fill="DEEAF6" w:themeFill="accent1" w:themeFillTint="33"/>
            <w:vAlign w:val="center"/>
          </w:tcPr>
          <w:p w14:paraId="5F80B74F" w14:textId="77777777" w:rsidR="00230CF0" w:rsidRPr="00DF1424" w:rsidRDefault="00230CF0" w:rsidP="009E2498">
            <w:pPr>
              <w:rPr>
                <w:rFonts w:cs="Arial"/>
                <w:b/>
                <w:sz w:val="20"/>
                <w:szCs w:val="20"/>
              </w:rPr>
            </w:pPr>
            <w:r>
              <w:rPr>
                <w:b/>
                <w:sz w:val="20"/>
                <w:szCs w:val="20"/>
              </w:rPr>
              <w:t>Sexo del Informante Clave</w:t>
            </w:r>
          </w:p>
        </w:tc>
        <w:tc>
          <w:tcPr>
            <w:tcW w:w="6946" w:type="dxa"/>
            <w:gridSpan w:val="2"/>
          </w:tcPr>
          <w:p w14:paraId="68053E1E" w14:textId="77777777" w:rsidR="00230CF0" w:rsidRPr="00DF1424" w:rsidRDefault="00230CF0" w:rsidP="00E81EE4">
            <w:pPr>
              <w:rPr>
                <w:rFonts w:cs="Arial"/>
                <w:b/>
                <w:sz w:val="20"/>
                <w:szCs w:val="20"/>
              </w:rPr>
            </w:pPr>
          </w:p>
        </w:tc>
      </w:tr>
      <w:tr w:rsidR="009E2498" w:rsidRPr="00DF1424" w14:paraId="332203E0" w14:textId="77777777" w:rsidTr="00FC1AC7">
        <w:trPr>
          <w:trHeight w:val="397"/>
        </w:trPr>
        <w:tc>
          <w:tcPr>
            <w:tcW w:w="2830" w:type="dxa"/>
            <w:shd w:val="clear" w:color="auto" w:fill="DEEAF6" w:themeFill="accent1" w:themeFillTint="33"/>
            <w:vAlign w:val="center"/>
          </w:tcPr>
          <w:p w14:paraId="5535331C" w14:textId="77777777" w:rsidR="009E2498" w:rsidRPr="00DF1424" w:rsidRDefault="009E2498" w:rsidP="009436AC">
            <w:pPr>
              <w:rPr>
                <w:rFonts w:cs="Arial"/>
                <w:b/>
                <w:sz w:val="20"/>
                <w:szCs w:val="20"/>
              </w:rPr>
            </w:pPr>
            <w:r>
              <w:rPr>
                <w:b/>
                <w:sz w:val="20"/>
                <w:szCs w:val="20"/>
              </w:rPr>
              <w:t>Fecha de la entrevista</w:t>
            </w:r>
          </w:p>
        </w:tc>
        <w:tc>
          <w:tcPr>
            <w:tcW w:w="6946" w:type="dxa"/>
            <w:gridSpan w:val="2"/>
          </w:tcPr>
          <w:p w14:paraId="74F69794" w14:textId="77777777" w:rsidR="009E2498" w:rsidRPr="00DF1424" w:rsidRDefault="009E2498" w:rsidP="00E81EE4">
            <w:pPr>
              <w:rPr>
                <w:rFonts w:cs="Arial"/>
                <w:b/>
                <w:sz w:val="20"/>
                <w:szCs w:val="20"/>
              </w:rPr>
            </w:pPr>
          </w:p>
        </w:tc>
      </w:tr>
      <w:tr w:rsidR="009E2498" w:rsidRPr="00DF1424" w14:paraId="7F42448B" w14:textId="77777777" w:rsidTr="00FC1AC7">
        <w:trPr>
          <w:trHeight w:val="397"/>
        </w:trPr>
        <w:tc>
          <w:tcPr>
            <w:tcW w:w="2830" w:type="dxa"/>
            <w:shd w:val="clear" w:color="auto" w:fill="DEEAF6" w:themeFill="accent1" w:themeFillTint="33"/>
            <w:vAlign w:val="center"/>
          </w:tcPr>
          <w:p w14:paraId="3AFB6CA3" w14:textId="77777777" w:rsidR="009E2498" w:rsidRPr="00DF1424" w:rsidRDefault="009E2498" w:rsidP="009436AC">
            <w:pPr>
              <w:rPr>
                <w:rFonts w:cs="Arial"/>
                <w:b/>
                <w:sz w:val="20"/>
                <w:szCs w:val="20"/>
              </w:rPr>
            </w:pPr>
            <w:r>
              <w:rPr>
                <w:b/>
                <w:sz w:val="20"/>
                <w:szCs w:val="20"/>
              </w:rPr>
              <w:t>Nombre del mercado</w:t>
            </w:r>
          </w:p>
        </w:tc>
        <w:tc>
          <w:tcPr>
            <w:tcW w:w="6946" w:type="dxa"/>
            <w:gridSpan w:val="2"/>
          </w:tcPr>
          <w:p w14:paraId="5A836EE6" w14:textId="77777777" w:rsidR="009E2498" w:rsidRPr="00DF1424" w:rsidRDefault="009E2498" w:rsidP="00E81EE4">
            <w:pPr>
              <w:rPr>
                <w:rFonts w:cs="Arial"/>
                <w:b/>
                <w:sz w:val="20"/>
                <w:szCs w:val="20"/>
              </w:rPr>
            </w:pPr>
          </w:p>
        </w:tc>
      </w:tr>
      <w:tr w:rsidR="009E2498" w:rsidRPr="00DF1424" w14:paraId="312AA0DE" w14:textId="77777777" w:rsidTr="00FC1AC7">
        <w:trPr>
          <w:trHeight w:val="523"/>
        </w:trPr>
        <w:tc>
          <w:tcPr>
            <w:tcW w:w="2830" w:type="dxa"/>
            <w:shd w:val="clear" w:color="auto" w:fill="DEEAF6" w:themeFill="accent1" w:themeFillTint="33"/>
            <w:vAlign w:val="center"/>
          </w:tcPr>
          <w:p w14:paraId="2C4C8447" w14:textId="77777777" w:rsidR="009E2498" w:rsidRPr="00DF1424" w:rsidRDefault="009E2498" w:rsidP="009E2498">
            <w:pPr>
              <w:rPr>
                <w:rFonts w:cs="Arial"/>
                <w:b/>
                <w:sz w:val="20"/>
                <w:szCs w:val="20"/>
              </w:rPr>
            </w:pPr>
            <w:r>
              <w:rPr>
                <w:b/>
                <w:sz w:val="20"/>
                <w:szCs w:val="20"/>
              </w:rPr>
              <w:t>Coordenadas GPS del mercado (si están disponibles)</w:t>
            </w:r>
          </w:p>
        </w:tc>
        <w:tc>
          <w:tcPr>
            <w:tcW w:w="6946" w:type="dxa"/>
            <w:gridSpan w:val="2"/>
          </w:tcPr>
          <w:p w14:paraId="0E7B7455" w14:textId="77777777" w:rsidR="009E2498" w:rsidRPr="00DF1424" w:rsidRDefault="009E2498" w:rsidP="00E81EE4">
            <w:pPr>
              <w:rPr>
                <w:rFonts w:cs="Arial"/>
                <w:b/>
                <w:sz w:val="20"/>
                <w:szCs w:val="20"/>
              </w:rPr>
            </w:pPr>
          </w:p>
        </w:tc>
      </w:tr>
      <w:tr w:rsidR="009E2498" w:rsidRPr="00DF1424" w14:paraId="7994889C" w14:textId="77777777" w:rsidTr="00FC1AC7">
        <w:trPr>
          <w:trHeight w:val="983"/>
        </w:trPr>
        <w:tc>
          <w:tcPr>
            <w:tcW w:w="2830" w:type="dxa"/>
            <w:shd w:val="clear" w:color="auto" w:fill="DEEAF6" w:themeFill="accent1" w:themeFillTint="33"/>
            <w:vAlign w:val="center"/>
          </w:tcPr>
          <w:p w14:paraId="4B6A4322" w14:textId="77777777" w:rsidR="009E2498" w:rsidRPr="00DF1424" w:rsidRDefault="009E2498" w:rsidP="009E2498">
            <w:pPr>
              <w:rPr>
                <w:rFonts w:cs="Arial"/>
                <w:b/>
                <w:sz w:val="20"/>
                <w:szCs w:val="20"/>
              </w:rPr>
            </w:pPr>
            <w:r>
              <w:rPr>
                <w:b/>
                <w:sz w:val="20"/>
                <w:szCs w:val="20"/>
              </w:rPr>
              <w:t xml:space="preserve">Tipo de mercado </w:t>
            </w:r>
          </w:p>
          <w:p w14:paraId="469E4B10" w14:textId="77777777" w:rsidR="009E2498" w:rsidRPr="00DF1424" w:rsidRDefault="009E2498" w:rsidP="009E2498">
            <w:pPr>
              <w:rPr>
                <w:rFonts w:cs="Arial"/>
                <w:b/>
                <w:sz w:val="20"/>
                <w:szCs w:val="20"/>
              </w:rPr>
            </w:pPr>
            <w:r>
              <w:rPr>
                <w:sz w:val="20"/>
                <w:szCs w:val="20"/>
              </w:rPr>
              <w:t>(mercado de campamento / mercado local / supermercado / tiendas locales / mercado regional / mercado de proveedores)</w:t>
            </w:r>
          </w:p>
        </w:tc>
        <w:tc>
          <w:tcPr>
            <w:tcW w:w="6946" w:type="dxa"/>
            <w:gridSpan w:val="2"/>
          </w:tcPr>
          <w:p w14:paraId="41B28B3D" w14:textId="77777777" w:rsidR="009E2498" w:rsidRPr="00DF1424" w:rsidRDefault="009E2498" w:rsidP="00E81EE4">
            <w:pPr>
              <w:rPr>
                <w:rFonts w:cs="Arial"/>
                <w:b/>
                <w:sz w:val="20"/>
                <w:szCs w:val="20"/>
              </w:rPr>
            </w:pPr>
          </w:p>
        </w:tc>
      </w:tr>
      <w:tr w:rsidR="009E2498" w:rsidRPr="00DF1424" w14:paraId="32822BC9" w14:textId="77777777" w:rsidTr="00FC1AC7">
        <w:trPr>
          <w:trHeight w:val="558"/>
        </w:trPr>
        <w:tc>
          <w:tcPr>
            <w:tcW w:w="2830" w:type="dxa"/>
            <w:shd w:val="clear" w:color="auto" w:fill="DEEAF6" w:themeFill="accent1" w:themeFillTint="33"/>
            <w:vAlign w:val="center"/>
          </w:tcPr>
          <w:p w14:paraId="5249C6A0" w14:textId="77777777" w:rsidR="009E2498" w:rsidRPr="00DF1424" w:rsidRDefault="009E2498" w:rsidP="009E2498">
            <w:pPr>
              <w:rPr>
                <w:rFonts w:cs="Arial"/>
                <w:b/>
                <w:sz w:val="20"/>
                <w:szCs w:val="20"/>
              </w:rPr>
            </w:pPr>
            <w:r>
              <w:rPr>
                <w:b/>
                <w:sz w:val="20"/>
                <w:szCs w:val="20"/>
              </w:rPr>
              <w:t xml:space="preserve">Frecuencia de los días de mercado </w:t>
            </w:r>
          </w:p>
          <w:p w14:paraId="7355CF00" w14:textId="77777777" w:rsidR="009E2498" w:rsidRPr="00DF1424" w:rsidRDefault="00EC4569" w:rsidP="009E2498">
            <w:pPr>
              <w:rPr>
                <w:rFonts w:cs="Arial"/>
                <w:b/>
                <w:sz w:val="20"/>
                <w:szCs w:val="20"/>
              </w:rPr>
            </w:pPr>
            <w:r>
              <w:rPr>
                <w:sz w:val="20"/>
                <w:szCs w:val="20"/>
              </w:rPr>
              <w:t>(por ejemplo, diario / semanal / mensual)</w:t>
            </w:r>
          </w:p>
        </w:tc>
        <w:tc>
          <w:tcPr>
            <w:tcW w:w="6946" w:type="dxa"/>
            <w:gridSpan w:val="2"/>
          </w:tcPr>
          <w:p w14:paraId="3DF31BE6" w14:textId="77777777" w:rsidR="009E2498" w:rsidRPr="00DF1424" w:rsidRDefault="009E2498" w:rsidP="00E81EE4">
            <w:pPr>
              <w:rPr>
                <w:rFonts w:cs="Arial"/>
                <w:b/>
                <w:sz w:val="20"/>
                <w:szCs w:val="20"/>
              </w:rPr>
            </w:pPr>
          </w:p>
        </w:tc>
      </w:tr>
      <w:tr w:rsidR="009E2498" w:rsidRPr="00DF1424" w14:paraId="60956464" w14:textId="77777777" w:rsidTr="00FC1AC7">
        <w:trPr>
          <w:trHeight w:val="566"/>
        </w:trPr>
        <w:tc>
          <w:tcPr>
            <w:tcW w:w="2830" w:type="dxa"/>
            <w:shd w:val="clear" w:color="auto" w:fill="DEEAF6" w:themeFill="accent1" w:themeFillTint="33"/>
            <w:vAlign w:val="center"/>
          </w:tcPr>
          <w:p w14:paraId="46D680B5" w14:textId="77777777" w:rsidR="009E2498" w:rsidRPr="00DF1424" w:rsidRDefault="009E2498" w:rsidP="00230CF0">
            <w:pPr>
              <w:rPr>
                <w:rFonts w:cs="Arial"/>
                <w:b/>
                <w:sz w:val="20"/>
                <w:szCs w:val="20"/>
              </w:rPr>
            </w:pPr>
            <w:r>
              <w:rPr>
                <w:b/>
                <w:sz w:val="20"/>
                <w:szCs w:val="20"/>
              </w:rPr>
              <w:t>Distancia de la población objetivo y costo del viaje</w:t>
            </w:r>
          </w:p>
        </w:tc>
        <w:tc>
          <w:tcPr>
            <w:tcW w:w="6946" w:type="dxa"/>
            <w:gridSpan w:val="2"/>
            <w:tcBorders>
              <w:bottom w:val="single" w:sz="4" w:space="0" w:color="auto"/>
            </w:tcBorders>
          </w:tcPr>
          <w:p w14:paraId="2E146C8F" w14:textId="77777777" w:rsidR="009E2498" w:rsidRPr="00DF1424" w:rsidRDefault="009E2498" w:rsidP="00E81EE4">
            <w:pPr>
              <w:rPr>
                <w:rFonts w:cs="Arial"/>
                <w:b/>
                <w:sz w:val="20"/>
                <w:szCs w:val="20"/>
              </w:rPr>
            </w:pPr>
          </w:p>
        </w:tc>
      </w:tr>
      <w:tr w:rsidR="009E2498" w:rsidRPr="00DF1424" w14:paraId="176AAD01" w14:textId="77777777" w:rsidTr="00FC1AC7">
        <w:trPr>
          <w:trHeight w:val="546"/>
        </w:trPr>
        <w:tc>
          <w:tcPr>
            <w:tcW w:w="2830" w:type="dxa"/>
            <w:tcBorders>
              <w:bottom w:val="single" w:sz="4" w:space="0" w:color="auto"/>
            </w:tcBorders>
            <w:shd w:val="clear" w:color="auto" w:fill="DEEAF6" w:themeFill="accent1" w:themeFillTint="33"/>
            <w:vAlign w:val="center"/>
          </w:tcPr>
          <w:p w14:paraId="5E39443E" w14:textId="77777777" w:rsidR="009E2498" w:rsidRPr="00DF1424" w:rsidRDefault="009E2498" w:rsidP="009E2498">
            <w:pPr>
              <w:rPr>
                <w:rFonts w:cs="Arial"/>
                <w:b/>
                <w:sz w:val="20"/>
                <w:szCs w:val="20"/>
              </w:rPr>
            </w:pPr>
            <w:r>
              <w:rPr>
                <w:b/>
                <w:sz w:val="20"/>
                <w:szCs w:val="20"/>
              </w:rPr>
              <w:t xml:space="preserve">Tiempo de establecido </w:t>
            </w:r>
          </w:p>
          <w:p w14:paraId="55FBD849" w14:textId="77777777" w:rsidR="009E2498" w:rsidRPr="00DF1424" w:rsidRDefault="009E2498" w:rsidP="009E2498">
            <w:pPr>
              <w:rPr>
                <w:rFonts w:cs="Arial"/>
                <w:b/>
                <w:sz w:val="20"/>
                <w:szCs w:val="20"/>
              </w:rPr>
            </w:pPr>
            <w:r>
              <w:rPr>
                <w:sz w:val="20"/>
                <w:szCs w:val="20"/>
              </w:rPr>
              <w:t>(si es inferior a 1 año)</w:t>
            </w:r>
          </w:p>
        </w:tc>
        <w:tc>
          <w:tcPr>
            <w:tcW w:w="6946" w:type="dxa"/>
            <w:gridSpan w:val="2"/>
            <w:tcBorders>
              <w:bottom w:val="single" w:sz="4" w:space="0" w:color="auto"/>
            </w:tcBorders>
          </w:tcPr>
          <w:p w14:paraId="39A55996" w14:textId="77777777" w:rsidR="009E2498" w:rsidRPr="00DF1424" w:rsidRDefault="009E2498" w:rsidP="00E81EE4">
            <w:pPr>
              <w:rPr>
                <w:rFonts w:cs="Arial"/>
                <w:b/>
                <w:sz w:val="20"/>
                <w:szCs w:val="20"/>
              </w:rPr>
            </w:pPr>
          </w:p>
        </w:tc>
      </w:tr>
      <w:tr w:rsidR="009E2498" w:rsidRPr="00DF1424" w14:paraId="127C8642" w14:textId="77777777" w:rsidTr="00FC1AC7">
        <w:trPr>
          <w:trHeight w:val="406"/>
        </w:trPr>
        <w:tc>
          <w:tcPr>
            <w:tcW w:w="9776" w:type="dxa"/>
            <w:gridSpan w:val="3"/>
            <w:shd w:val="clear" w:color="auto" w:fill="DEEAF6" w:themeFill="accent1" w:themeFillTint="33"/>
            <w:vAlign w:val="center"/>
          </w:tcPr>
          <w:p w14:paraId="727BCD36" w14:textId="77777777" w:rsidR="009E2498" w:rsidRPr="00DF1424" w:rsidRDefault="009E2498" w:rsidP="009E2498">
            <w:pPr>
              <w:rPr>
                <w:rFonts w:cs="Arial"/>
                <w:b/>
                <w:sz w:val="20"/>
                <w:szCs w:val="20"/>
              </w:rPr>
            </w:pPr>
            <w:r>
              <w:rPr>
                <w:b/>
                <w:sz w:val="20"/>
                <w:szCs w:val="20"/>
              </w:rPr>
              <w:t>Datos de contacto del informante clave</w:t>
            </w:r>
          </w:p>
        </w:tc>
      </w:tr>
      <w:tr w:rsidR="009E2498" w:rsidRPr="00DF1424" w14:paraId="445AC6E5" w14:textId="77777777" w:rsidTr="00FC1AC7">
        <w:tc>
          <w:tcPr>
            <w:tcW w:w="5665" w:type="dxa"/>
            <w:gridSpan w:val="2"/>
            <w:shd w:val="clear" w:color="auto" w:fill="DEEAF6" w:themeFill="accent1" w:themeFillTint="33"/>
            <w:vAlign w:val="center"/>
          </w:tcPr>
          <w:p w14:paraId="4E374C58" w14:textId="77777777" w:rsidR="009E2498" w:rsidRPr="00DF1424" w:rsidRDefault="009E2498" w:rsidP="00914383">
            <w:pPr>
              <w:rPr>
                <w:rFonts w:cs="Arial"/>
                <w:sz w:val="20"/>
                <w:szCs w:val="20"/>
              </w:rPr>
            </w:pPr>
            <w:r>
              <w:rPr>
                <w:b/>
                <w:color w:val="000000" w:themeColor="text1"/>
                <w:sz w:val="20"/>
                <w:szCs w:val="20"/>
              </w:rPr>
              <w:t xml:space="preserve">Nombre, cargo, negocio </w:t>
            </w:r>
            <w:r>
              <w:rPr>
                <w:color w:val="000000" w:themeColor="text1"/>
                <w:sz w:val="20"/>
                <w:szCs w:val="20"/>
              </w:rPr>
              <w:t>(explicar la función si no está claro su puesto)</w:t>
            </w:r>
          </w:p>
        </w:tc>
        <w:tc>
          <w:tcPr>
            <w:tcW w:w="4111" w:type="dxa"/>
            <w:shd w:val="clear" w:color="auto" w:fill="DEEAF6" w:themeFill="accent1" w:themeFillTint="33"/>
            <w:vAlign w:val="center"/>
          </w:tcPr>
          <w:p w14:paraId="3A78B8EA" w14:textId="77777777" w:rsidR="009E2498" w:rsidRPr="00DF1424" w:rsidRDefault="009E2498" w:rsidP="009E2498">
            <w:pPr>
              <w:rPr>
                <w:rFonts w:cs="Arial"/>
                <w:b/>
                <w:sz w:val="20"/>
                <w:szCs w:val="20"/>
              </w:rPr>
            </w:pPr>
            <w:r>
              <w:rPr>
                <w:b/>
                <w:sz w:val="20"/>
                <w:szCs w:val="20"/>
              </w:rPr>
              <w:t xml:space="preserve">Teléfono: </w:t>
            </w:r>
          </w:p>
        </w:tc>
      </w:tr>
      <w:tr w:rsidR="009E2498" w:rsidRPr="00DF1424" w14:paraId="0B207CCB" w14:textId="77777777" w:rsidTr="00914383">
        <w:trPr>
          <w:trHeight w:val="766"/>
        </w:trPr>
        <w:tc>
          <w:tcPr>
            <w:tcW w:w="5665" w:type="dxa"/>
            <w:gridSpan w:val="2"/>
            <w:tcBorders>
              <w:bottom w:val="single" w:sz="4" w:space="0" w:color="auto"/>
            </w:tcBorders>
          </w:tcPr>
          <w:p w14:paraId="698D0985" w14:textId="77777777" w:rsidR="009E2498" w:rsidRPr="00DF1424" w:rsidRDefault="009E2498" w:rsidP="00E81EE4">
            <w:pPr>
              <w:rPr>
                <w:rFonts w:cs="Arial"/>
                <w:b/>
                <w:sz w:val="20"/>
                <w:szCs w:val="20"/>
              </w:rPr>
            </w:pPr>
          </w:p>
        </w:tc>
        <w:tc>
          <w:tcPr>
            <w:tcW w:w="4111" w:type="dxa"/>
            <w:tcBorders>
              <w:bottom w:val="single" w:sz="4" w:space="0" w:color="auto"/>
            </w:tcBorders>
          </w:tcPr>
          <w:p w14:paraId="62B31459" w14:textId="77777777" w:rsidR="009E2498" w:rsidRPr="00DF1424" w:rsidRDefault="009E2498" w:rsidP="00E81EE4">
            <w:pPr>
              <w:rPr>
                <w:rFonts w:cs="Arial"/>
                <w:b/>
                <w:sz w:val="20"/>
                <w:szCs w:val="20"/>
              </w:rPr>
            </w:pPr>
          </w:p>
        </w:tc>
      </w:tr>
    </w:tbl>
    <w:p w14:paraId="78601EC8" w14:textId="77777777" w:rsidR="0085783C" w:rsidRDefault="0085783C"/>
    <w:tbl>
      <w:tblPr>
        <w:tblStyle w:val="Tablaconcuadrcula"/>
        <w:tblW w:w="9776" w:type="dxa"/>
        <w:tblLook w:val="04A0" w:firstRow="1" w:lastRow="0" w:firstColumn="1" w:lastColumn="0" w:noHBand="0" w:noVBand="1"/>
      </w:tblPr>
      <w:tblGrid>
        <w:gridCol w:w="9776"/>
      </w:tblGrid>
      <w:tr w:rsidR="00230CF0" w:rsidRPr="00DF1424" w14:paraId="341DE7C7" w14:textId="77777777" w:rsidTr="00C92B7C">
        <w:trPr>
          <w:trHeight w:val="397"/>
        </w:trPr>
        <w:tc>
          <w:tcPr>
            <w:tcW w:w="9776" w:type="dxa"/>
            <w:shd w:val="clear" w:color="auto" w:fill="2E74B5" w:themeFill="accent1" w:themeFillShade="BF"/>
            <w:vAlign w:val="center"/>
          </w:tcPr>
          <w:p w14:paraId="1A89D0D9" w14:textId="77777777" w:rsidR="00230CF0" w:rsidRPr="00DF1424" w:rsidRDefault="00DF1424" w:rsidP="00BD1613">
            <w:pPr>
              <w:rPr>
                <w:rFonts w:cs="Arial"/>
                <w:b/>
                <w:sz w:val="20"/>
                <w:szCs w:val="20"/>
              </w:rPr>
            </w:pPr>
            <w:r>
              <w:rPr>
                <w:b/>
                <w:color w:val="FFFFFF" w:themeColor="background1"/>
                <w:sz w:val="20"/>
                <w:szCs w:val="20"/>
              </w:rPr>
              <w:t xml:space="preserve">B: Organización del Mercado </w:t>
            </w:r>
          </w:p>
        </w:tc>
      </w:tr>
      <w:tr w:rsidR="00BD1613" w:rsidRPr="00DF1424" w14:paraId="278FDFFB" w14:textId="77777777" w:rsidTr="00C92B7C">
        <w:trPr>
          <w:trHeight w:val="397"/>
        </w:trPr>
        <w:tc>
          <w:tcPr>
            <w:tcW w:w="9776" w:type="dxa"/>
            <w:shd w:val="clear" w:color="auto" w:fill="DEEAF6" w:themeFill="accent1" w:themeFillTint="33"/>
            <w:vAlign w:val="center"/>
          </w:tcPr>
          <w:p w14:paraId="7A519A0D" w14:textId="77777777" w:rsidR="00BD1613" w:rsidRPr="00DF1424" w:rsidRDefault="00BD1613" w:rsidP="00BD1613">
            <w:pPr>
              <w:rPr>
                <w:rFonts w:cs="Arial"/>
                <w:b/>
                <w:sz w:val="20"/>
                <w:szCs w:val="20"/>
              </w:rPr>
            </w:pPr>
            <w:r>
              <w:rPr>
                <w:b/>
                <w:sz w:val="20"/>
                <w:szCs w:val="20"/>
              </w:rPr>
              <w:t xml:space="preserve">P4+ ¿Hay una autoridad de mercados? ¿Cuál es su función? </w:t>
            </w:r>
          </w:p>
        </w:tc>
      </w:tr>
      <w:tr w:rsidR="00BD1613" w:rsidRPr="00DF1424" w14:paraId="7A2C7FC4" w14:textId="77777777" w:rsidTr="00C92B7C">
        <w:trPr>
          <w:trHeight w:val="852"/>
        </w:trPr>
        <w:tc>
          <w:tcPr>
            <w:tcW w:w="9776" w:type="dxa"/>
            <w:tcBorders>
              <w:bottom w:val="single" w:sz="4" w:space="0" w:color="auto"/>
            </w:tcBorders>
            <w:vAlign w:val="center"/>
          </w:tcPr>
          <w:p w14:paraId="55907261" w14:textId="77777777" w:rsidR="00230CF0" w:rsidRPr="00DF1424" w:rsidRDefault="00230CF0" w:rsidP="00230CF0">
            <w:pPr>
              <w:rPr>
                <w:sz w:val="20"/>
                <w:szCs w:val="20"/>
              </w:rPr>
            </w:pPr>
            <w:r>
              <w:rPr>
                <w:sz w:val="20"/>
                <w:szCs w:val="20"/>
              </w:rPr>
              <w:lastRenderedPageBreak/>
              <w:t>Sí__      No__</w:t>
            </w:r>
          </w:p>
          <w:p w14:paraId="2180D70C" w14:textId="77777777" w:rsidR="00230CF0" w:rsidRPr="00DF1424" w:rsidRDefault="00230CF0" w:rsidP="00230CF0">
            <w:pPr>
              <w:rPr>
                <w:b/>
                <w:sz w:val="20"/>
                <w:szCs w:val="20"/>
              </w:rPr>
            </w:pPr>
          </w:p>
          <w:p w14:paraId="66C698BC" w14:textId="77777777" w:rsidR="00230CF0" w:rsidRPr="00DF1424" w:rsidRDefault="00230CF0" w:rsidP="00230CF0">
            <w:pPr>
              <w:rPr>
                <w:b/>
                <w:sz w:val="20"/>
                <w:szCs w:val="20"/>
              </w:rPr>
            </w:pPr>
            <w:r>
              <w:rPr>
                <w:b/>
                <w:sz w:val="20"/>
                <w:szCs w:val="20"/>
              </w:rPr>
              <w:t>Si la respuesta es sí, ¿cuál es su función? (Escoja todo lo que aplique)</w:t>
            </w:r>
          </w:p>
          <w:p w14:paraId="6BDE5908" w14:textId="77777777" w:rsidR="00230CF0" w:rsidRPr="00DF1424" w:rsidRDefault="00230CF0" w:rsidP="00230CF0">
            <w:pPr>
              <w:pStyle w:val="Textocomentario"/>
              <w:numPr>
                <w:ilvl w:val="0"/>
                <w:numId w:val="9"/>
              </w:numPr>
            </w:pPr>
            <w:r>
              <w:t>Regulación de los precios de mercado</w:t>
            </w:r>
          </w:p>
          <w:p w14:paraId="4C0A87F5" w14:textId="77777777" w:rsidR="00230CF0" w:rsidRPr="00DF1424" w:rsidRDefault="00230CF0" w:rsidP="00230CF0">
            <w:pPr>
              <w:pStyle w:val="Textocomentario"/>
              <w:numPr>
                <w:ilvl w:val="0"/>
                <w:numId w:val="9"/>
              </w:numPr>
            </w:pPr>
            <w:r>
              <w:t>Cobrar comisiones de negociación</w:t>
            </w:r>
          </w:p>
          <w:p w14:paraId="4B0EAC2D" w14:textId="77777777" w:rsidR="00230CF0" w:rsidRPr="00DF1424" w:rsidRDefault="00230CF0" w:rsidP="00230CF0">
            <w:pPr>
              <w:pStyle w:val="Textocomentario"/>
              <w:numPr>
                <w:ilvl w:val="0"/>
                <w:numId w:val="9"/>
              </w:numPr>
            </w:pPr>
            <w:r>
              <w:t>Conceder licencias a los comerciantes</w:t>
            </w:r>
          </w:p>
          <w:p w14:paraId="0CF022F3" w14:textId="77777777" w:rsidR="00230CF0" w:rsidRPr="00DF1424" w:rsidRDefault="00230CF0" w:rsidP="00230CF0">
            <w:pPr>
              <w:pStyle w:val="Textocomentario"/>
              <w:numPr>
                <w:ilvl w:val="0"/>
                <w:numId w:val="9"/>
              </w:numPr>
            </w:pPr>
            <w:r>
              <w:t>Garantizar un buen entorno comercial</w:t>
            </w:r>
          </w:p>
          <w:p w14:paraId="73798DA1" w14:textId="77777777" w:rsidR="00230CF0" w:rsidRPr="00DF1424" w:rsidRDefault="00230CF0" w:rsidP="00230CF0">
            <w:pPr>
              <w:pStyle w:val="Textocomentario"/>
              <w:numPr>
                <w:ilvl w:val="0"/>
                <w:numId w:val="9"/>
              </w:numPr>
            </w:pPr>
            <w:r>
              <w:t>Resolución de problemas/ disputas entre comerciantes</w:t>
            </w:r>
          </w:p>
          <w:p w14:paraId="193B5306" w14:textId="77777777" w:rsidR="00230CF0" w:rsidRPr="00DF1424" w:rsidRDefault="00230CF0" w:rsidP="00230CF0">
            <w:pPr>
              <w:pStyle w:val="Textocomentario"/>
              <w:numPr>
                <w:ilvl w:val="0"/>
                <w:numId w:val="9"/>
              </w:numPr>
            </w:pPr>
            <w:r>
              <w:t>Resolución de problemas/ disputas entre clientes y comerciantes</w:t>
            </w:r>
          </w:p>
          <w:p w14:paraId="13ECD8A3" w14:textId="77777777" w:rsidR="00230CF0" w:rsidRPr="00DF1424" w:rsidRDefault="00230CF0" w:rsidP="00230CF0">
            <w:pPr>
              <w:pStyle w:val="Textocomentario"/>
              <w:numPr>
                <w:ilvl w:val="0"/>
                <w:numId w:val="9"/>
              </w:numPr>
            </w:pPr>
            <w:r>
              <w:t>Garantizar que haya una variedad de productos disponibles en el mercado</w:t>
            </w:r>
          </w:p>
          <w:p w14:paraId="003F9553" w14:textId="77777777" w:rsidR="00230CF0" w:rsidRPr="00DF1424" w:rsidRDefault="00230CF0" w:rsidP="00230CF0">
            <w:pPr>
              <w:pStyle w:val="Textocomentario"/>
              <w:numPr>
                <w:ilvl w:val="0"/>
                <w:numId w:val="9"/>
              </w:numPr>
            </w:pPr>
            <w:r>
              <w:t>Otros (especifique)</w:t>
            </w:r>
          </w:p>
          <w:p w14:paraId="225035CB" w14:textId="77777777" w:rsidR="00823638" w:rsidRPr="00DF1424" w:rsidRDefault="00823638" w:rsidP="00BD1613">
            <w:pPr>
              <w:rPr>
                <w:rFonts w:cs="Arial"/>
                <w:b/>
                <w:sz w:val="20"/>
                <w:szCs w:val="20"/>
              </w:rPr>
            </w:pPr>
          </w:p>
        </w:tc>
      </w:tr>
      <w:tr w:rsidR="00230CF0" w:rsidRPr="00DF1424" w14:paraId="493139D7" w14:textId="77777777" w:rsidTr="00C92B7C">
        <w:trPr>
          <w:trHeight w:val="397"/>
        </w:trPr>
        <w:tc>
          <w:tcPr>
            <w:tcW w:w="9776" w:type="dxa"/>
            <w:shd w:val="clear" w:color="auto" w:fill="DEEAF6" w:themeFill="accent1" w:themeFillTint="33"/>
            <w:vAlign w:val="center"/>
          </w:tcPr>
          <w:p w14:paraId="182E7452" w14:textId="77777777" w:rsidR="00230CF0" w:rsidRPr="00DF1424" w:rsidRDefault="00230CF0" w:rsidP="00A01DD6">
            <w:pPr>
              <w:rPr>
                <w:rFonts w:cs="Arial"/>
                <w:b/>
                <w:sz w:val="20"/>
                <w:szCs w:val="20"/>
              </w:rPr>
            </w:pPr>
            <w:r>
              <w:rPr>
                <w:b/>
                <w:sz w:val="20"/>
                <w:szCs w:val="20"/>
              </w:rPr>
              <w:t xml:space="preserve">P5+ ¿Cuál es el estatus legal de la mayoría de los comerciantes en el mercado? </w:t>
            </w:r>
            <w:r>
              <w:rPr>
                <w:sz w:val="20"/>
                <w:szCs w:val="20"/>
              </w:rPr>
              <w:t>(es decir, ¿los comerciantes están registrados/ autorizados para comerciar en el mercado?) ¿La condición jurídica afecta la capacidad de los comerciantes para trabajar?</w:t>
            </w:r>
          </w:p>
        </w:tc>
      </w:tr>
      <w:tr w:rsidR="00230CF0" w:rsidRPr="00DF1424" w14:paraId="02EA8B68" w14:textId="77777777" w:rsidTr="00C92B7C">
        <w:trPr>
          <w:trHeight w:val="575"/>
        </w:trPr>
        <w:tc>
          <w:tcPr>
            <w:tcW w:w="9776" w:type="dxa"/>
            <w:tcBorders>
              <w:bottom w:val="single" w:sz="4" w:space="0" w:color="auto"/>
            </w:tcBorders>
            <w:vAlign w:val="center"/>
          </w:tcPr>
          <w:p w14:paraId="0084D4F6" w14:textId="77777777" w:rsidR="00230CF0" w:rsidRPr="00DF1424" w:rsidRDefault="00230CF0" w:rsidP="00A01DD6">
            <w:pPr>
              <w:rPr>
                <w:rFonts w:cs="Arial"/>
                <w:b/>
                <w:sz w:val="20"/>
                <w:szCs w:val="20"/>
              </w:rPr>
            </w:pPr>
          </w:p>
        </w:tc>
      </w:tr>
      <w:tr w:rsidR="00823638" w:rsidRPr="00DF1424" w14:paraId="4E66CFBE" w14:textId="77777777" w:rsidTr="00C92B7C">
        <w:trPr>
          <w:trHeight w:val="397"/>
        </w:trPr>
        <w:tc>
          <w:tcPr>
            <w:tcW w:w="9776" w:type="dxa"/>
            <w:shd w:val="clear" w:color="auto" w:fill="DEEAF6" w:themeFill="accent1" w:themeFillTint="33"/>
            <w:vAlign w:val="center"/>
          </w:tcPr>
          <w:p w14:paraId="7AF2C46F" w14:textId="77777777" w:rsidR="00823638" w:rsidRPr="00DF1424" w:rsidRDefault="00823638" w:rsidP="00823638">
            <w:pPr>
              <w:rPr>
                <w:rFonts w:cs="Arial"/>
                <w:b/>
                <w:sz w:val="20"/>
                <w:szCs w:val="20"/>
              </w:rPr>
            </w:pPr>
            <w:r>
              <w:rPr>
                <w:b/>
                <w:sz w:val="20"/>
                <w:szCs w:val="20"/>
              </w:rPr>
              <w:t>P6+ ¿Qué porcentaje de comerciantes son de la población desplazada/refugiada?</w:t>
            </w:r>
          </w:p>
        </w:tc>
      </w:tr>
      <w:tr w:rsidR="00823638" w:rsidRPr="00DF1424" w14:paraId="03583068" w14:textId="77777777" w:rsidTr="00C92B7C">
        <w:trPr>
          <w:trHeight w:val="274"/>
        </w:trPr>
        <w:tc>
          <w:tcPr>
            <w:tcW w:w="9776" w:type="dxa"/>
            <w:tcBorders>
              <w:bottom w:val="single" w:sz="4" w:space="0" w:color="auto"/>
            </w:tcBorders>
            <w:vAlign w:val="center"/>
          </w:tcPr>
          <w:p w14:paraId="593C8F74" w14:textId="77777777" w:rsidR="00823638" w:rsidRPr="00DF1424" w:rsidRDefault="00823638" w:rsidP="00A01DD6">
            <w:pPr>
              <w:rPr>
                <w:rFonts w:cs="Arial"/>
                <w:b/>
                <w:sz w:val="20"/>
                <w:szCs w:val="20"/>
              </w:rPr>
            </w:pPr>
          </w:p>
        </w:tc>
      </w:tr>
      <w:tr w:rsidR="00823638" w:rsidRPr="00DF1424" w14:paraId="343F9ADF" w14:textId="77777777" w:rsidTr="00C92B7C">
        <w:trPr>
          <w:trHeight w:val="397"/>
        </w:trPr>
        <w:tc>
          <w:tcPr>
            <w:tcW w:w="9776" w:type="dxa"/>
            <w:shd w:val="clear" w:color="auto" w:fill="DEEAF6" w:themeFill="accent1" w:themeFillTint="33"/>
            <w:vAlign w:val="center"/>
          </w:tcPr>
          <w:p w14:paraId="6945C265" w14:textId="77777777" w:rsidR="00823638" w:rsidRPr="00DF1424" w:rsidRDefault="00823638" w:rsidP="00823638">
            <w:pPr>
              <w:rPr>
                <w:rFonts w:cs="Arial"/>
                <w:b/>
                <w:sz w:val="20"/>
                <w:szCs w:val="20"/>
              </w:rPr>
            </w:pPr>
            <w:r>
              <w:rPr>
                <w:b/>
                <w:sz w:val="20"/>
                <w:szCs w:val="20"/>
              </w:rPr>
              <w:t>P7+ ¿Aproximadamente qué porcentaje de comerciantes son mujeres?</w:t>
            </w:r>
          </w:p>
        </w:tc>
      </w:tr>
      <w:tr w:rsidR="00823638" w:rsidRPr="00DF1424" w14:paraId="3909A2A1" w14:textId="77777777" w:rsidTr="00C92B7C">
        <w:trPr>
          <w:trHeight w:val="155"/>
        </w:trPr>
        <w:tc>
          <w:tcPr>
            <w:tcW w:w="9776" w:type="dxa"/>
            <w:tcBorders>
              <w:bottom w:val="single" w:sz="4" w:space="0" w:color="auto"/>
            </w:tcBorders>
            <w:vAlign w:val="center"/>
          </w:tcPr>
          <w:p w14:paraId="0725325C" w14:textId="77777777" w:rsidR="00823638" w:rsidRPr="00DF1424" w:rsidRDefault="00823638" w:rsidP="00A01DD6">
            <w:pPr>
              <w:rPr>
                <w:rFonts w:cs="Arial"/>
                <w:b/>
                <w:sz w:val="20"/>
                <w:szCs w:val="20"/>
              </w:rPr>
            </w:pPr>
          </w:p>
        </w:tc>
      </w:tr>
      <w:tr w:rsidR="00823638" w:rsidRPr="00DF1424" w14:paraId="348CD1B1" w14:textId="77777777" w:rsidTr="00C92B7C">
        <w:trPr>
          <w:trHeight w:val="397"/>
        </w:trPr>
        <w:tc>
          <w:tcPr>
            <w:tcW w:w="9776" w:type="dxa"/>
            <w:shd w:val="clear" w:color="auto" w:fill="DEEAF6" w:themeFill="accent1" w:themeFillTint="33"/>
            <w:vAlign w:val="center"/>
          </w:tcPr>
          <w:p w14:paraId="41B0BE99" w14:textId="77777777" w:rsidR="00823638" w:rsidRPr="00DF1424" w:rsidRDefault="00823638" w:rsidP="00823638">
            <w:pPr>
              <w:rPr>
                <w:rFonts w:cs="Arial"/>
                <w:b/>
                <w:sz w:val="20"/>
                <w:szCs w:val="20"/>
              </w:rPr>
            </w:pPr>
            <w:r>
              <w:rPr>
                <w:b/>
                <w:sz w:val="20"/>
                <w:szCs w:val="20"/>
              </w:rPr>
              <w:t xml:space="preserve">P8+ ¿Quién determina el precio de los bienes en el mercado? </w:t>
            </w:r>
          </w:p>
        </w:tc>
      </w:tr>
      <w:tr w:rsidR="00823638" w:rsidRPr="00DF1424" w14:paraId="3B6AE48C" w14:textId="77777777" w:rsidTr="00C92B7C">
        <w:trPr>
          <w:trHeight w:val="947"/>
        </w:trPr>
        <w:tc>
          <w:tcPr>
            <w:tcW w:w="9776" w:type="dxa"/>
            <w:tcBorders>
              <w:bottom w:val="single" w:sz="4" w:space="0" w:color="auto"/>
            </w:tcBorders>
            <w:vAlign w:val="center"/>
          </w:tcPr>
          <w:p w14:paraId="1955528A" w14:textId="77777777" w:rsidR="00823638" w:rsidRPr="00DF1424" w:rsidRDefault="00823638" w:rsidP="00823638">
            <w:pPr>
              <w:rPr>
                <w:rFonts w:eastAsia="Times New Roman" w:cs="Times New Roman"/>
                <w:color w:val="000000"/>
                <w:sz w:val="20"/>
                <w:szCs w:val="20"/>
              </w:rPr>
            </w:pPr>
            <w:r>
              <w:rPr>
                <w:color w:val="000000"/>
                <w:sz w:val="20"/>
                <w:szCs w:val="20"/>
              </w:rPr>
              <w:t>1. Los precios son fijados por el Gobierno</w:t>
            </w:r>
          </w:p>
          <w:p w14:paraId="794C266F" w14:textId="77777777" w:rsidR="00823638" w:rsidRPr="00DF1424" w:rsidRDefault="00823638" w:rsidP="00823638">
            <w:pPr>
              <w:rPr>
                <w:rFonts w:eastAsia="Times New Roman" w:cs="Times New Roman"/>
                <w:color w:val="000000"/>
                <w:sz w:val="20"/>
                <w:szCs w:val="20"/>
              </w:rPr>
            </w:pPr>
            <w:r>
              <w:rPr>
                <w:color w:val="000000"/>
                <w:sz w:val="20"/>
                <w:szCs w:val="20"/>
              </w:rPr>
              <w:t>2. Los precios son fijados por los grandes vendedores en el mercado</w:t>
            </w:r>
          </w:p>
          <w:p w14:paraId="796B7A44" w14:textId="77777777" w:rsidR="00823638" w:rsidRPr="00DF1424" w:rsidRDefault="00823638" w:rsidP="00823638">
            <w:pPr>
              <w:rPr>
                <w:rFonts w:eastAsia="Times New Roman" w:cs="Times New Roman"/>
                <w:color w:val="000000"/>
                <w:sz w:val="20"/>
                <w:szCs w:val="20"/>
              </w:rPr>
            </w:pPr>
            <w:r>
              <w:rPr>
                <w:color w:val="000000"/>
                <w:sz w:val="20"/>
                <w:szCs w:val="20"/>
              </w:rPr>
              <w:t xml:space="preserve">3. Todos los comerciantes fijan precios al inicio del mercado </w:t>
            </w:r>
          </w:p>
          <w:p w14:paraId="2B3E6BFB" w14:textId="77777777" w:rsidR="00823638" w:rsidRPr="00DF1424" w:rsidRDefault="00823638" w:rsidP="00823638">
            <w:pPr>
              <w:rPr>
                <w:rFonts w:eastAsia="Times New Roman" w:cs="Times New Roman"/>
                <w:color w:val="000000"/>
                <w:sz w:val="20"/>
                <w:szCs w:val="20"/>
              </w:rPr>
            </w:pPr>
            <w:r>
              <w:rPr>
                <w:color w:val="000000"/>
                <w:sz w:val="20"/>
                <w:szCs w:val="20"/>
              </w:rPr>
              <w:t>4. Los precios son fijados por mayoristas fuera del mercado</w:t>
            </w:r>
          </w:p>
          <w:p w14:paraId="14C1379B" w14:textId="77777777" w:rsidR="00823638" w:rsidRPr="00DF1424" w:rsidRDefault="00823638" w:rsidP="00823638">
            <w:pPr>
              <w:rPr>
                <w:rFonts w:eastAsia="Times New Roman" w:cs="Times New Roman"/>
                <w:color w:val="000000"/>
                <w:sz w:val="20"/>
                <w:szCs w:val="20"/>
              </w:rPr>
            </w:pPr>
            <w:r>
              <w:rPr>
                <w:color w:val="000000"/>
                <w:sz w:val="20"/>
                <w:szCs w:val="20"/>
              </w:rPr>
              <w:t>5. Los precios son fijados por la asociación de comerciantes antes del mercado</w:t>
            </w:r>
          </w:p>
          <w:p w14:paraId="537EEA5B" w14:textId="77777777" w:rsidR="00823638" w:rsidRPr="00DF1424" w:rsidRDefault="00823638" w:rsidP="00823638">
            <w:pPr>
              <w:rPr>
                <w:rFonts w:eastAsia="Times New Roman" w:cs="Times New Roman"/>
                <w:color w:val="000000"/>
                <w:sz w:val="20"/>
                <w:szCs w:val="20"/>
              </w:rPr>
            </w:pPr>
            <w:r>
              <w:rPr>
                <w:color w:val="000000"/>
                <w:sz w:val="20"/>
                <w:szCs w:val="20"/>
              </w:rPr>
              <w:t>6. Cada comerciante determina su propio precio</w:t>
            </w:r>
          </w:p>
          <w:p w14:paraId="46F195FA" w14:textId="77777777" w:rsidR="00823638" w:rsidRPr="00DF1424" w:rsidRDefault="00823638" w:rsidP="00823638">
            <w:pPr>
              <w:rPr>
                <w:rFonts w:eastAsia="Times New Roman" w:cs="Times New Roman"/>
                <w:color w:val="000000"/>
                <w:sz w:val="20"/>
                <w:szCs w:val="20"/>
              </w:rPr>
            </w:pPr>
            <w:r>
              <w:rPr>
                <w:color w:val="000000"/>
                <w:sz w:val="20"/>
                <w:szCs w:val="20"/>
              </w:rPr>
              <w:t>7. Los precios son fijos entre el comprador y el vendedor</w:t>
            </w:r>
          </w:p>
          <w:p w14:paraId="3D136765" w14:textId="77777777" w:rsidR="00823638" w:rsidRPr="00DF1424" w:rsidRDefault="00823638" w:rsidP="00823638">
            <w:pPr>
              <w:rPr>
                <w:rFonts w:eastAsia="Times New Roman" w:cs="Times New Roman"/>
                <w:color w:val="000000"/>
                <w:sz w:val="20"/>
                <w:szCs w:val="20"/>
              </w:rPr>
            </w:pPr>
            <w:r>
              <w:rPr>
                <w:color w:val="000000"/>
                <w:sz w:val="20"/>
                <w:szCs w:val="20"/>
              </w:rPr>
              <w:t>8. No sé</w:t>
            </w:r>
          </w:p>
          <w:p w14:paraId="2C7263C9" w14:textId="77777777" w:rsidR="00823638" w:rsidRPr="00DF1424" w:rsidRDefault="00C927C8" w:rsidP="00A01DD6">
            <w:pPr>
              <w:rPr>
                <w:rFonts w:cs="Arial"/>
                <w:b/>
                <w:sz w:val="20"/>
                <w:szCs w:val="20"/>
              </w:rPr>
            </w:pPr>
            <w:r>
              <w:rPr>
                <w:color w:val="000000"/>
                <w:sz w:val="20"/>
                <w:szCs w:val="20"/>
              </w:rPr>
              <w:t>9. Otros (especifique)</w:t>
            </w:r>
          </w:p>
        </w:tc>
      </w:tr>
    </w:tbl>
    <w:p w14:paraId="0ECE9020" w14:textId="77777777" w:rsidR="00BD1613" w:rsidRDefault="00BD1613">
      <w:pPr>
        <w:rPr>
          <w:rFonts w:ascii="Arial" w:hAnsi="Arial" w:cs="Arial"/>
          <w:sz w:val="20"/>
          <w:szCs w:val="20"/>
        </w:rPr>
      </w:pPr>
    </w:p>
    <w:tbl>
      <w:tblPr>
        <w:tblStyle w:val="Tablaconcuadrcula"/>
        <w:tblW w:w="9776" w:type="dxa"/>
        <w:tblLook w:val="04A0" w:firstRow="1" w:lastRow="0" w:firstColumn="1" w:lastColumn="0" w:noHBand="0" w:noVBand="1"/>
      </w:tblPr>
      <w:tblGrid>
        <w:gridCol w:w="3114"/>
        <w:gridCol w:w="746"/>
        <w:gridCol w:w="617"/>
        <w:gridCol w:w="5299"/>
      </w:tblGrid>
      <w:tr w:rsidR="00B54EBA" w:rsidRPr="00DF1424" w14:paraId="1AF87C48" w14:textId="77777777" w:rsidTr="00C92B7C">
        <w:trPr>
          <w:trHeight w:val="451"/>
        </w:trPr>
        <w:tc>
          <w:tcPr>
            <w:tcW w:w="9776" w:type="dxa"/>
            <w:gridSpan w:val="4"/>
            <w:shd w:val="clear" w:color="auto" w:fill="0072BC"/>
            <w:vAlign w:val="center"/>
          </w:tcPr>
          <w:p w14:paraId="257BD71F" w14:textId="77777777" w:rsidR="00B54EBA" w:rsidRPr="00DF1424" w:rsidRDefault="00560129" w:rsidP="00B25D69">
            <w:pPr>
              <w:rPr>
                <w:rFonts w:cs="Arial"/>
                <w:b/>
                <w:color w:val="FFFFFF" w:themeColor="background1"/>
                <w:sz w:val="20"/>
                <w:szCs w:val="20"/>
              </w:rPr>
            </w:pPr>
            <w:r>
              <w:rPr>
                <w:b/>
                <w:color w:val="FFFFFF" w:themeColor="background1"/>
                <w:sz w:val="20"/>
                <w:szCs w:val="20"/>
              </w:rPr>
              <w:t>C. Área de Captación del Mercado</w:t>
            </w:r>
          </w:p>
        </w:tc>
      </w:tr>
      <w:tr w:rsidR="00823638" w:rsidRPr="00DF1424" w14:paraId="3035DD69" w14:textId="77777777" w:rsidTr="00C92B7C">
        <w:trPr>
          <w:trHeight w:val="397"/>
        </w:trPr>
        <w:tc>
          <w:tcPr>
            <w:tcW w:w="9776" w:type="dxa"/>
            <w:gridSpan w:val="4"/>
            <w:shd w:val="clear" w:color="auto" w:fill="DEEAF6" w:themeFill="accent1" w:themeFillTint="33"/>
            <w:vAlign w:val="center"/>
          </w:tcPr>
          <w:p w14:paraId="49C49C97" w14:textId="77777777" w:rsidR="00823638" w:rsidRPr="00DF1424" w:rsidRDefault="00823638" w:rsidP="00A01DD6">
            <w:pPr>
              <w:rPr>
                <w:rFonts w:cs="Arial"/>
                <w:b/>
                <w:sz w:val="20"/>
                <w:szCs w:val="20"/>
              </w:rPr>
            </w:pPr>
            <w:r>
              <w:rPr>
                <w:b/>
                <w:sz w:val="20"/>
                <w:szCs w:val="20"/>
              </w:rPr>
              <w:t xml:space="preserve">P9+ ¿Ha cambiado el tamaño del mercado en los últimos 12 meses? </w:t>
            </w:r>
          </w:p>
          <w:p w14:paraId="16B81CCF" w14:textId="77777777" w:rsidR="00823638" w:rsidRPr="00DF1424" w:rsidRDefault="00823638" w:rsidP="00A01DD6">
            <w:pPr>
              <w:rPr>
                <w:rFonts w:cs="Arial"/>
                <w:sz w:val="20"/>
                <w:szCs w:val="20"/>
              </w:rPr>
            </w:pPr>
            <w:r>
              <w:rPr>
                <w:sz w:val="20"/>
                <w:szCs w:val="20"/>
              </w:rPr>
              <w:t>(o un tiempo de referencia acordado)</w:t>
            </w:r>
          </w:p>
        </w:tc>
      </w:tr>
      <w:tr w:rsidR="00823638" w:rsidRPr="00DF1424" w14:paraId="7F065B3D" w14:textId="77777777" w:rsidTr="00C92B7C">
        <w:trPr>
          <w:trHeight w:val="465"/>
        </w:trPr>
        <w:tc>
          <w:tcPr>
            <w:tcW w:w="3860" w:type="dxa"/>
            <w:gridSpan w:val="2"/>
            <w:shd w:val="clear" w:color="auto" w:fill="DEEAF6" w:themeFill="accent1" w:themeFillTint="33"/>
            <w:vAlign w:val="center"/>
          </w:tcPr>
          <w:p w14:paraId="1D7BBF11" w14:textId="77777777" w:rsidR="00B64F91" w:rsidRPr="00DF1424" w:rsidRDefault="00823638" w:rsidP="00A01DD6">
            <w:pPr>
              <w:rPr>
                <w:rFonts w:cs="Arial"/>
                <w:b/>
                <w:sz w:val="20"/>
                <w:szCs w:val="20"/>
              </w:rPr>
            </w:pPr>
            <w:r>
              <w:rPr>
                <w:b/>
                <w:sz w:val="20"/>
                <w:szCs w:val="20"/>
              </w:rPr>
              <w:t xml:space="preserve">Cambio de tamaño </w:t>
            </w:r>
          </w:p>
          <w:p w14:paraId="2F5DB250" w14:textId="77777777" w:rsidR="00823638" w:rsidRPr="00DF1424" w:rsidRDefault="00823638" w:rsidP="00A01DD6">
            <w:pPr>
              <w:rPr>
                <w:rFonts w:cs="Arial"/>
                <w:sz w:val="20"/>
                <w:szCs w:val="20"/>
              </w:rPr>
            </w:pPr>
            <w:r>
              <w:rPr>
                <w:sz w:val="20"/>
                <w:szCs w:val="20"/>
              </w:rPr>
              <w:t>(mayor, menor, del mismo tamaño – considere el número de mayoristas, minoristas, pequeños comerciantes, etc.)</w:t>
            </w:r>
          </w:p>
        </w:tc>
        <w:tc>
          <w:tcPr>
            <w:tcW w:w="5916" w:type="dxa"/>
            <w:gridSpan w:val="2"/>
            <w:shd w:val="clear" w:color="auto" w:fill="DEEAF6" w:themeFill="accent1" w:themeFillTint="33"/>
            <w:vAlign w:val="center"/>
          </w:tcPr>
          <w:p w14:paraId="388E7750" w14:textId="77777777" w:rsidR="00B64F91" w:rsidRPr="00DF1424" w:rsidRDefault="00823638" w:rsidP="00A01DD6">
            <w:pPr>
              <w:rPr>
                <w:rFonts w:cs="Arial"/>
                <w:b/>
                <w:sz w:val="20"/>
                <w:szCs w:val="20"/>
              </w:rPr>
            </w:pPr>
            <w:r>
              <w:rPr>
                <w:b/>
                <w:sz w:val="20"/>
                <w:szCs w:val="20"/>
              </w:rPr>
              <w:t xml:space="preserve">Explique por qué </w:t>
            </w:r>
          </w:p>
          <w:p w14:paraId="4C840025" w14:textId="77777777" w:rsidR="00823638" w:rsidRPr="00DF1424" w:rsidRDefault="00DF1424" w:rsidP="00A01DD6">
            <w:pPr>
              <w:rPr>
                <w:rFonts w:cs="Arial"/>
                <w:sz w:val="20"/>
                <w:szCs w:val="20"/>
              </w:rPr>
            </w:pPr>
            <w:r>
              <w:rPr>
                <w:sz w:val="20"/>
                <w:szCs w:val="20"/>
              </w:rPr>
              <w:t>(Si ha habido un cambio – considere cambios en: tamaño de la población, tipo de asistencia, necesidades de la población de acogida, etc.)</w:t>
            </w:r>
          </w:p>
        </w:tc>
      </w:tr>
      <w:tr w:rsidR="00823638" w:rsidRPr="00DF1424" w14:paraId="2EDB48FD" w14:textId="77777777" w:rsidTr="00C92B7C">
        <w:trPr>
          <w:trHeight w:val="878"/>
        </w:trPr>
        <w:tc>
          <w:tcPr>
            <w:tcW w:w="3860" w:type="dxa"/>
            <w:gridSpan w:val="2"/>
            <w:tcBorders>
              <w:bottom w:val="single" w:sz="4" w:space="0" w:color="auto"/>
            </w:tcBorders>
            <w:vAlign w:val="center"/>
          </w:tcPr>
          <w:p w14:paraId="31E71E29" w14:textId="77777777" w:rsidR="00823638" w:rsidRPr="00DF1424" w:rsidRDefault="00823638" w:rsidP="00A01DD6">
            <w:pPr>
              <w:rPr>
                <w:rFonts w:cs="Arial"/>
                <w:b/>
                <w:sz w:val="20"/>
                <w:szCs w:val="20"/>
              </w:rPr>
            </w:pPr>
          </w:p>
        </w:tc>
        <w:tc>
          <w:tcPr>
            <w:tcW w:w="5916" w:type="dxa"/>
            <w:gridSpan w:val="2"/>
            <w:tcBorders>
              <w:bottom w:val="single" w:sz="4" w:space="0" w:color="auto"/>
            </w:tcBorders>
            <w:vAlign w:val="center"/>
          </w:tcPr>
          <w:p w14:paraId="0A7CCD0F" w14:textId="77777777" w:rsidR="00823638" w:rsidRPr="00DF1424" w:rsidRDefault="00823638" w:rsidP="00A01DD6">
            <w:pPr>
              <w:rPr>
                <w:rFonts w:cs="Calibri"/>
                <w:sz w:val="20"/>
                <w:szCs w:val="20"/>
              </w:rPr>
            </w:pPr>
            <w:r>
              <w:rPr>
                <w:sz w:val="20"/>
                <w:szCs w:val="20"/>
              </w:rPr>
              <w:t>A- Más clientes de otros mercados/ áreas</w:t>
            </w:r>
          </w:p>
          <w:p w14:paraId="70D37AD5" w14:textId="7186126F" w:rsidR="00823638" w:rsidRPr="00DF1424" w:rsidRDefault="00823638" w:rsidP="00A01DD6">
            <w:pPr>
              <w:rPr>
                <w:rFonts w:cs="Calibri"/>
                <w:sz w:val="20"/>
                <w:szCs w:val="20"/>
              </w:rPr>
            </w:pPr>
            <w:r>
              <w:rPr>
                <w:sz w:val="20"/>
                <w:szCs w:val="20"/>
              </w:rPr>
              <w:t xml:space="preserve">B- Mejor infraestructura </w:t>
            </w:r>
            <w:r w:rsidR="00DC1559">
              <w:rPr>
                <w:sz w:val="20"/>
                <w:szCs w:val="20"/>
              </w:rPr>
              <w:t>vial</w:t>
            </w:r>
          </w:p>
          <w:p w14:paraId="7C1C3B08" w14:textId="77777777" w:rsidR="00823638" w:rsidRPr="00DF1424" w:rsidRDefault="00823638" w:rsidP="00A01DD6">
            <w:pPr>
              <w:rPr>
                <w:rFonts w:cs="Calibri"/>
                <w:sz w:val="20"/>
                <w:szCs w:val="20"/>
              </w:rPr>
            </w:pPr>
            <w:r>
              <w:rPr>
                <w:sz w:val="20"/>
                <w:szCs w:val="20"/>
              </w:rPr>
              <w:t>C- Más comerciantes que venden los mismos bienes</w:t>
            </w:r>
          </w:p>
          <w:p w14:paraId="62119345" w14:textId="77777777" w:rsidR="00823638" w:rsidRPr="00DF1424" w:rsidRDefault="00823638" w:rsidP="00A01DD6">
            <w:pPr>
              <w:rPr>
                <w:rFonts w:cs="Calibri"/>
                <w:sz w:val="20"/>
                <w:szCs w:val="20"/>
              </w:rPr>
            </w:pPr>
            <w:r>
              <w:rPr>
                <w:sz w:val="20"/>
                <w:szCs w:val="20"/>
              </w:rPr>
              <w:t>D- Reducción de la demanda de los clientes</w:t>
            </w:r>
          </w:p>
          <w:p w14:paraId="574BB786" w14:textId="77777777" w:rsidR="00823638" w:rsidRPr="00DF1424" w:rsidRDefault="00823638" w:rsidP="00A01DD6">
            <w:pPr>
              <w:rPr>
                <w:rFonts w:cs="Calibri"/>
                <w:sz w:val="20"/>
                <w:szCs w:val="20"/>
              </w:rPr>
            </w:pPr>
            <w:r>
              <w:rPr>
                <w:sz w:val="20"/>
                <w:szCs w:val="20"/>
              </w:rPr>
              <w:t>E- Peor infraestructura vial/ impacto estacional</w:t>
            </w:r>
          </w:p>
          <w:p w14:paraId="0ECC7A62" w14:textId="77777777" w:rsidR="00823638" w:rsidRPr="00DF1424" w:rsidRDefault="00823638" w:rsidP="00A01DD6">
            <w:pPr>
              <w:rPr>
                <w:rFonts w:cs="Calibri"/>
                <w:sz w:val="20"/>
                <w:szCs w:val="20"/>
              </w:rPr>
            </w:pPr>
            <w:r>
              <w:rPr>
                <w:sz w:val="20"/>
                <w:szCs w:val="20"/>
              </w:rPr>
              <w:t>F- Se proporciona más ayuda humanitaria</w:t>
            </w:r>
          </w:p>
          <w:p w14:paraId="557FA7E4" w14:textId="77777777" w:rsidR="00823638" w:rsidRPr="00DF1424" w:rsidRDefault="00823638" w:rsidP="00A01DD6">
            <w:pPr>
              <w:rPr>
                <w:rFonts w:cs="Calibri"/>
                <w:sz w:val="20"/>
                <w:szCs w:val="20"/>
              </w:rPr>
            </w:pPr>
            <w:r>
              <w:rPr>
                <w:sz w:val="20"/>
                <w:szCs w:val="20"/>
              </w:rPr>
              <w:t xml:space="preserve">G- Mayor número de refugiados/desplazados </w:t>
            </w:r>
          </w:p>
          <w:p w14:paraId="1D58A8B4" w14:textId="77777777" w:rsidR="00823638" w:rsidRPr="00DF1424" w:rsidRDefault="00823638" w:rsidP="00A01DD6">
            <w:pPr>
              <w:rPr>
                <w:rFonts w:cs="Calibri"/>
                <w:sz w:val="20"/>
                <w:szCs w:val="20"/>
              </w:rPr>
            </w:pPr>
            <w:r>
              <w:rPr>
                <w:sz w:val="20"/>
                <w:szCs w:val="20"/>
              </w:rPr>
              <w:t>H- Aumento de la demanda de los clientes</w:t>
            </w:r>
          </w:p>
          <w:p w14:paraId="6D4CB0D1" w14:textId="77777777" w:rsidR="00823638" w:rsidRPr="00DF1424" w:rsidRDefault="00823638" w:rsidP="00A01DD6">
            <w:pPr>
              <w:rPr>
                <w:rFonts w:cs="Arial"/>
                <w:sz w:val="20"/>
                <w:szCs w:val="20"/>
              </w:rPr>
            </w:pPr>
            <w:r>
              <w:rPr>
                <w:sz w:val="20"/>
                <w:szCs w:val="20"/>
              </w:rPr>
              <w:t>I – Otros, por favor, especifique</w:t>
            </w:r>
          </w:p>
          <w:p w14:paraId="3228414E" w14:textId="77777777" w:rsidR="00823638" w:rsidRPr="00DF1424" w:rsidRDefault="00823638" w:rsidP="00A01DD6">
            <w:pPr>
              <w:rPr>
                <w:rFonts w:cs="Arial"/>
                <w:b/>
                <w:sz w:val="20"/>
                <w:szCs w:val="20"/>
              </w:rPr>
            </w:pPr>
          </w:p>
          <w:p w14:paraId="4D5E1F15" w14:textId="77777777" w:rsidR="00823638" w:rsidRPr="00DF1424" w:rsidRDefault="00823638" w:rsidP="00A01DD6">
            <w:pPr>
              <w:rPr>
                <w:rFonts w:cs="Arial"/>
                <w:b/>
                <w:sz w:val="20"/>
                <w:szCs w:val="20"/>
              </w:rPr>
            </w:pPr>
          </w:p>
        </w:tc>
      </w:tr>
      <w:tr w:rsidR="00B54EBA" w:rsidRPr="00DF1424" w14:paraId="69845194" w14:textId="77777777" w:rsidTr="00C92B7C">
        <w:trPr>
          <w:trHeight w:val="451"/>
        </w:trPr>
        <w:tc>
          <w:tcPr>
            <w:tcW w:w="9776" w:type="dxa"/>
            <w:gridSpan w:val="4"/>
            <w:shd w:val="clear" w:color="auto" w:fill="DEEAF6" w:themeFill="accent1" w:themeFillTint="33"/>
            <w:vAlign w:val="center"/>
          </w:tcPr>
          <w:p w14:paraId="2D8BDC04" w14:textId="77777777" w:rsidR="00B54EBA" w:rsidRPr="00DF1424" w:rsidRDefault="00B54EBA" w:rsidP="00B54EBA">
            <w:pPr>
              <w:rPr>
                <w:rFonts w:cs="Arial"/>
                <w:sz w:val="20"/>
                <w:szCs w:val="20"/>
              </w:rPr>
            </w:pPr>
            <w:r>
              <w:rPr>
                <w:b/>
                <w:sz w:val="20"/>
                <w:szCs w:val="20"/>
              </w:rPr>
              <w:t>P10. ¿De dónde vienen las personas que visitan el mercado? ¿Ha cambiado en los últimos 12 meses?</w:t>
            </w:r>
          </w:p>
        </w:tc>
      </w:tr>
      <w:tr w:rsidR="00B54EBA" w:rsidRPr="00DF1424" w14:paraId="51C36D8F" w14:textId="77777777" w:rsidTr="00C92B7C">
        <w:trPr>
          <w:trHeight w:val="395"/>
        </w:trPr>
        <w:tc>
          <w:tcPr>
            <w:tcW w:w="3114" w:type="dxa"/>
            <w:shd w:val="clear" w:color="auto" w:fill="DEEAF6" w:themeFill="accent1" w:themeFillTint="33"/>
            <w:vAlign w:val="center"/>
          </w:tcPr>
          <w:p w14:paraId="143A8996" w14:textId="77777777" w:rsidR="00B64F91" w:rsidRPr="00DF1424" w:rsidRDefault="00164BB8" w:rsidP="00B54EBA">
            <w:pPr>
              <w:rPr>
                <w:rFonts w:cs="Arial"/>
                <w:b/>
                <w:sz w:val="20"/>
                <w:szCs w:val="20"/>
              </w:rPr>
            </w:pPr>
            <w:r>
              <w:rPr>
                <w:b/>
                <w:sz w:val="20"/>
                <w:szCs w:val="20"/>
              </w:rPr>
              <w:lastRenderedPageBreak/>
              <w:t xml:space="preserve">Locaciones </w:t>
            </w:r>
          </w:p>
          <w:p w14:paraId="24BD0BC5" w14:textId="77777777" w:rsidR="00B54EBA" w:rsidRPr="00DF1424" w:rsidRDefault="00164BB8" w:rsidP="00B54EBA">
            <w:pPr>
              <w:rPr>
                <w:rFonts w:cs="Arial"/>
                <w:b/>
                <w:sz w:val="20"/>
                <w:szCs w:val="20"/>
              </w:rPr>
            </w:pPr>
            <w:r>
              <w:rPr>
                <w:sz w:val="20"/>
                <w:szCs w:val="20"/>
              </w:rPr>
              <w:t>(es decir, de qué comunidades, veredas, pueblos, campamentos, etc.)</w:t>
            </w:r>
          </w:p>
        </w:tc>
        <w:tc>
          <w:tcPr>
            <w:tcW w:w="6662" w:type="dxa"/>
            <w:gridSpan w:val="3"/>
            <w:shd w:val="clear" w:color="auto" w:fill="DEEAF6" w:themeFill="accent1" w:themeFillTint="33"/>
            <w:vAlign w:val="center"/>
          </w:tcPr>
          <w:p w14:paraId="03795AF6" w14:textId="77777777" w:rsidR="00B54EBA" w:rsidRPr="00DF1424" w:rsidRDefault="00164BB8" w:rsidP="00B54EBA">
            <w:pPr>
              <w:rPr>
                <w:rFonts w:cs="Arial"/>
                <w:b/>
                <w:sz w:val="20"/>
                <w:szCs w:val="20"/>
              </w:rPr>
            </w:pPr>
            <w:r>
              <w:rPr>
                <w:b/>
                <w:sz w:val="20"/>
                <w:szCs w:val="20"/>
              </w:rPr>
              <w:t>Motivo del cambio</w:t>
            </w:r>
          </w:p>
          <w:p w14:paraId="61A35366" w14:textId="77777777" w:rsidR="00B54EBA" w:rsidRPr="00DF1424" w:rsidRDefault="00DD4EAB" w:rsidP="00B54EBA">
            <w:pPr>
              <w:rPr>
                <w:rFonts w:cs="Arial"/>
                <w:b/>
                <w:sz w:val="20"/>
                <w:szCs w:val="20"/>
              </w:rPr>
            </w:pPr>
            <w:r>
              <w:rPr>
                <w:sz w:val="20"/>
                <w:szCs w:val="20"/>
              </w:rPr>
              <w:t>(tenga en cuenta la explicación – por ejemplo: acceso físico, otros mercados destruidos, afluencia de personas, seguridad, etc.)</w:t>
            </w:r>
          </w:p>
        </w:tc>
      </w:tr>
      <w:tr w:rsidR="00B54EBA" w:rsidRPr="00DF1424" w14:paraId="7635F179" w14:textId="77777777" w:rsidTr="00C92B7C">
        <w:trPr>
          <w:trHeight w:val="553"/>
        </w:trPr>
        <w:tc>
          <w:tcPr>
            <w:tcW w:w="3114" w:type="dxa"/>
            <w:tcBorders>
              <w:bottom w:val="single" w:sz="4" w:space="0" w:color="auto"/>
            </w:tcBorders>
            <w:vAlign w:val="center"/>
          </w:tcPr>
          <w:p w14:paraId="514EEA4E" w14:textId="77777777" w:rsidR="00B54EBA" w:rsidRPr="00DF1424" w:rsidRDefault="00B54EBA" w:rsidP="00B54EBA">
            <w:pPr>
              <w:rPr>
                <w:rFonts w:cs="Arial"/>
                <w:b/>
                <w:sz w:val="20"/>
                <w:szCs w:val="20"/>
              </w:rPr>
            </w:pPr>
          </w:p>
          <w:p w14:paraId="5B7F86A1" w14:textId="77777777" w:rsidR="00164BB8" w:rsidRPr="00DF1424" w:rsidRDefault="00164BB8" w:rsidP="00B54EBA">
            <w:pPr>
              <w:rPr>
                <w:rFonts w:cs="Arial"/>
                <w:b/>
                <w:sz w:val="20"/>
                <w:szCs w:val="20"/>
              </w:rPr>
            </w:pPr>
          </w:p>
          <w:p w14:paraId="465CB597" w14:textId="77777777" w:rsidR="00164BB8" w:rsidRPr="00DF1424" w:rsidRDefault="00164BB8" w:rsidP="00B54EBA">
            <w:pPr>
              <w:rPr>
                <w:rFonts w:cs="Arial"/>
                <w:b/>
                <w:sz w:val="20"/>
                <w:szCs w:val="20"/>
              </w:rPr>
            </w:pPr>
          </w:p>
        </w:tc>
        <w:tc>
          <w:tcPr>
            <w:tcW w:w="6662" w:type="dxa"/>
            <w:gridSpan w:val="3"/>
            <w:tcBorders>
              <w:bottom w:val="single" w:sz="4" w:space="0" w:color="auto"/>
            </w:tcBorders>
            <w:vAlign w:val="center"/>
          </w:tcPr>
          <w:p w14:paraId="6DAF394B" w14:textId="77777777" w:rsidR="00B54EBA" w:rsidRPr="00DF1424" w:rsidRDefault="00B54EBA" w:rsidP="00B54EBA">
            <w:pPr>
              <w:rPr>
                <w:rFonts w:cs="Arial"/>
                <w:b/>
                <w:sz w:val="20"/>
                <w:szCs w:val="20"/>
              </w:rPr>
            </w:pPr>
          </w:p>
        </w:tc>
      </w:tr>
      <w:tr w:rsidR="00617C24" w:rsidRPr="00DF1424" w14:paraId="036E2F69" w14:textId="77777777" w:rsidTr="00C92B7C">
        <w:trPr>
          <w:trHeight w:val="553"/>
        </w:trPr>
        <w:tc>
          <w:tcPr>
            <w:tcW w:w="9776" w:type="dxa"/>
            <w:gridSpan w:val="4"/>
            <w:tcBorders>
              <w:bottom w:val="single" w:sz="4" w:space="0" w:color="auto"/>
            </w:tcBorders>
            <w:shd w:val="clear" w:color="auto" w:fill="DEEAF6" w:themeFill="accent1" w:themeFillTint="33"/>
            <w:vAlign w:val="center"/>
          </w:tcPr>
          <w:p w14:paraId="0E7D9949" w14:textId="77777777" w:rsidR="00617C24" w:rsidRPr="00DF1424" w:rsidRDefault="00617C24" w:rsidP="00617C24">
            <w:pPr>
              <w:rPr>
                <w:rFonts w:cs="Arial"/>
                <w:b/>
                <w:sz w:val="20"/>
                <w:szCs w:val="20"/>
              </w:rPr>
            </w:pPr>
            <w:r>
              <w:rPr>
                <w:b/>
                <w:sz w:val="20"/>
                <w:szCs w:val="20"/>
              </w:rPr>
              <w:t xml:space="preserve">P11. ¿Cuál es la característica de las personas que visitan el mercado </w:t>
            </w:r>
            <w:r>
              <w:rPr>
                <w:sz w:val="20"/>
                <w:szCs w:val="20"/>
              </w:rPr>
              <w:t>(género, ubicación, origen, origen étnico o geográfico, etc.)</w:t>
            </w:r>
          </w:p>
        </w:tc>
      </w:tr>
      <w:tr w:rsidR="00617C24" w:rsidRPr="00DF1424" w14:paraId="457F9E15" w14:textId="77777777" w:rsidTr="00C92B7C">
        <w:trPr>
          <w:trHeight w:val="553"/>
        </w:trPr>
        <w:tc>
          <w:tcPr>
            <w:tcW w:w="9776" w:type="dxa"/>
            <w:gridSpan w:val="4"/>
            <w:tcBorders>
              <w:bottom w:val="single" w:sz="4" w:space="0" w:color="auto"/>
            </w:tcBorders>
            <w:vAlign w:val="center"/>
          </w:tcPr>
          <w:p w14:paraId="351D70DD" w14:textId="77777777" w:rsidR="00617C24" w:rsidRPr="00DF1424" w:rsidRDefault="00617C24" w:rsidP="00B54EBA">
            <w:pPr>
              <w:rPr>
                <w:rFonts w:cs="Arial"/>
                <w:b/>
                <w:sz w:val="20"/>
                <w:szCs w:val="20"/>
              </w:rPr>
            </w:pPr>
          </w:p>
        </w:tc>
      </w:tr>
      <w:tr w:rsidR="00B54EBA" w:rsidRPr="00DF1424" w14:paraId="4572890E" w14:textId="77777777" w:rsidTr="00C92B7C">
        <w:trPr>
          <w:trHeight w:val="846"/>
        </w:trPr>
        <w:tc>
          <w:tcPr>
            <w:tcW w:w="9776" w:type="dxa"/>
            <w:gridSpan w:val="4"/>
            <w:shd w:val="clear" w:color="auto" w:fill="DEEAF6" w:themeFill="accent1" w:themeFillTint="33"/>
            <w:vAlign w:val="center"/>
          </w:tcPr>
          <w:p w14:paraId="4BE076A0" w14:textId="77777777" w:rsidR="00B54EBA" w:rsidRPr="00DF1424" w:rsidRDefault="00B54EBA" w:rsidP="00B54EBA">
            <w:pPr>
              <w:rPr>
                <w:rFonts w:cs="Arial"/>
                <w:b/>
                <w:sz w:val="20"/>
                <w:szCs w:val="20"/>
              </w:rPr>
            </w:pPr>
            <w:r>
              <w:rPr>
                <w:b/>
                <w:sz w:val="20"/>
                <w:szCs w:val="20"/>
              </w:rPr>
              <w:t xml:space="preserve">P12. ¿Ha cambiado la demanda de los productos básicos en los últimos 12 meses? </w:t>
            </w:r>
          </w:p>
          <w:p w14:paraId="7D33C0A6" w14:textId="77777777" w:rsidR="00B54EBA" w:rsidRPr="00617C24" w:rsidRDefault="00B54EBA" w:rsidP="00B64F91">
            <w:pPr>
              <w:rPr>
                <w:rFonts w:cs="Arial"/>
                <w:i/>
                <w:sz w:val="20"/>
                <w:szCs w:val="20"/>
              </w:rPr>
            </w:pPr>
            <w:r>
              <w:rPr>
                <w:i/>
                <w:sz w:val="20"/>
                <w:szCs w:val="20"/>
              </w:rPr>
              <w:t>(La gente compra más de estos bienes, menos de estos bienes, o no hay ningún cambio - tenga en cuenta la respuesta para cada uno de los bienes y servicios básicos en la sección A y – si aplica – pregunte por qué la demanda ha cambiado)</w:t>
            </w:r>
          </w:p>
        </w:tc>
      </w:tr>
      <w:tr w:rsidR="00B54EBA" w:rsidRPr="00DF1424" w14:paraId="5EAEF4D0" w14:textId="77777777" w:rsidTr="00C92B7C">
        <w:tc>
          <w:tcPr>
            <w:tcW w:w="3114" w:type="dxa"/>
            <w:shd w:val="clear" w:color="auto" w:fill="DEEAF6" w:themeFill="accent1" w:themeFillTint="33"/>
            <w:vAlign w:val="center"/>
          </w:tcPr>
          <w:p w14:paraId="5600B587" w14:textId="77777777" w:rsidR="00B54EBA" w:rsidRPr="00DF1424" w:rsidRDefault="0049271E" w:rsidP="00B54EBA">
            <w:pPr>
              <w:rPr>
                <w:rFonts w:cs="Arial"/>
                <w:b/>
                <w:sz w:val="20"/>
                <w:szCs w:val="20"/>
              </w:rPr>
            </w:pPr>
            <w:r>
              <w:rPr>
                <w:b/>
                <w:sz w:val="20"/>
                <w:szCs w:val="20"/>
              </w:rPr>
              <w:t xml:space="preserve">Bien básico </w:t>
            </w:r>
          </w:p>
        </w:tc>
        <w:tc>
          <w:tcPr>
            <w:tcW w:w="1363" w:type="dxa"/>
            <w:gridSpan w:val="2"/>
            <w:shd w:val="clear" w:color="auto" w:fill="DEEAF6" w:themeFill="accent1" w:themeFillTint="33"/>
            <w:vAlign w:val="center"/>
          </w:tcPr>
          <w:p w14:paraId="7440D4E8" w14:textId="77777777" w:rsidR="00B54EBA" w:rsidRPr="00DF1424" w:rsidRDefault="00B54EBA" w:rsidP="00B54EBA">
            <w:pPr>
              <w:rPr>
                <w:rFonts w:cs="Arial"/>
                <w:b/>
                <w:sz w:val="20"/>
                <w:szCs w:val="20"/>
              </w:rPr>
            </w:pPr>
            <w:r>
              <w:rPr>
                <w:b/>
                <w:sz w:val="20"/>
                <w:szCs w:val="20"/>
              </w:rPr>
              <w:t>Cambio en la demanda (SÍ o NO)</w:t>
            </w:r>
          </w:p>
        </w:tc>
        <w:tc>
          <w:tcPr>
            <w:tcW w:w="5299" w:type="dxa"/>
            <w:shd w:val="clear" w:color="auto" w:fill="DEEAF6" w:themeFill="accent1" w:themeFillTint="33"/>
            <w:vAlign w:val="center"/>
          </w:tcPr>
          <w:p w14:paraId="7634B274" w14:textId="77777777" w:rsidR="00B54EBA" w:rsidRPr="00DF1424" w:rsidRDefault="00B54EBA" w:rsidP="00B54EBA">
            <w:pPr>
              <w:rPr>
                <w:rFonts w:cs="Arial"/>
                <w:b/>
                <w:sz w:val="20"/>
                <w:szCs w:val="20"/>
              </w:rPr>
            </w:pPr>
            <w:r>
              <w:rPr>
                <w:b/>
                <w:sz w:val="20"/>
                <w:szCs w:val="20"/>
              </w:rPr>
              <w:t>Explicación</w:t>
            </w:r>
          </w:p>
        </w:tc>
      </w:tr>
      <w:tr w:rsidR="00B54EBA" w:rsidRPr="00DF1424" w14:paraId="3438F0E1" w14:textId="77777777" w:rsidTr="00C92B7C">
        <w:trPr>
          <w:trHeight w:val="388"/>
        </w:trPr>
        <w:tc>
          <w:tcPr>
            <w:tcW w:w="3114" w:type="dxa"/>
            <w:vAlign w:val="center"/>
          </w:tcPr>
          <w:p w14:paraId="78F2C652" w14:textId="77777777" w:rsidR="00B54EBA" w:rsidRPr="00DF1424" w:rsidRDefault="00B54EBA" w:rsidP="00B54EBA">
            <w:pPr>
              <w:rPr>
                <w:rFonts w:cs="Arial"/>
                <w:b/>
                <w:sz w:val="20"/>
                <w:szCs w:val="20"/>
              </w:rPr>
            </w:pPr>
          </w:p>
        </w:tc>
        <w:tc>
          <w:tcPr>
            <w:tcW w:w="1363" w:type="dxa"/>
            <w:gridSpan w:val="2"/>
            <w:vAlign w:val="center"/>
          </w:tcPr>
          <w:p w14:paraId="14AF342C" w14:textId="77777777" w:rsidR="00B54EBA" w:rsidRPr="00DF1424" w:rsidRDefault="00B54EBA" w:rsidP="00B54EBA">
            <w:pPr>
              <w:rPr>
                <w:rFonts w:cs="Arial"/>
                <w:b/>
                <w:sz w:val="20"/>
                <w:szCs w:val="20"/>
              </w:rPr>
            </w:pPr>
          </w:p>
        </w:tc>
        <w:tc>
          <w:tcPr>
            <w:tcW w:w="5299" w:type="dxa"/>
            <w:vAlign w:val="center"/>
          </w:tcPr>
          <w:p w14:paraId="2071438B" w14:textId="77777777" w:rsidR="00B54EBA" w:rsidRPr="00DF1424" w:rsidRDefault="00B54EBA" w:rsidP="00B54EBA">
            <w:pPr>
              <w:rPr>
                <w:rFonts w:cs="Arial"/>
                <w:b/>
                <w:sz w:val="20"/>
                <w:szCs w:val="20"/>
              </w:rPr>
            </w:pPr>
          </w:p>
        </w:tc>
      </w:tr>
      <w:tr w:rsidR="00B54EBA" w:rsidRPr="00DF1424" w14:paraId="08419840" w14:textId="77777777" w:rsidTr="00C92B7C">
        <w:trPr>
          <w:trHeight w:val="409"/>
        </w:trPr>
        <w:tc>
          <w:tcPr>
            <w:tcW w:w="3114" w:type="dxa"/>
            <w:vAlign w:val="center"/>
          </w:tcPr>
          <w:p w14:paraId="077DC939" w14:textId="77777777" w:rsidR="00B54EBA" w:rsidRPr="00DF1424" w:rsidRDefault="00B54EBA" w:rsidP="00B54EBA">
            <w:pPr>
              <w:rPr>
                <w:rFonts w:cs="Arial"/>
                <w:b/>
                <w:sz w:val="20"/>
                <w:szCs w:val="20"/>
              </w:rPr>
            </w:pPr>
          </w:p>
        </w:tc>
        <w:tc>
          <w:tcPr>
            <w:tcW w:w="1363" w:type="dxa"/>
            <w:gridSpan w:val="2"/>
            <w:vAlign w:val="center"/>
          </w:tcPr>
          <w:p w14:paraId="7F9D4F3E" w14:textId="77777777" w:rsidR="00B54EBA" w:rsidRPr="00DF1424" w:rsidRDefault="00B54EBA" w:rsidP="00B54EBA">
            <w:pPr>
              <w:rPr>
                <w:rFonts w:cs="Arial"/>
                <w:b/>
                <w:sz w:val="20"/>
                <w:szCs w:val="20"/>
              </w:rPr>
            </w:pPr>
          </w:p>
        </w:tc>
        <w:tc>
          <w:tcPr>
            <w:tcW w:w="5299" w:type="dxa"/>
            <w:vAlign w:val="center"/>
          </w:tcPr>
          <w:p w14:paraId="50F5FEED" w14:textId="77777777" w:rsidR="00B54EBA" w:rsidRPr="00DF1424" w:rsidRDefault="00B54EBA" w:rsidP="00B54EBA">
            <w:pPr>
              <w:rPr>
                <w:rFonts w:cs="Arial"/>
                <w:b/>
                <w:sz w:val="20"/>
                <w:szCs w:val="20"/>
              </w:rPr>
            </w:pPr>
          </w:p>
        </w:tc>
      </w:tr>
      <w:tr w:rsidR="00B54EBA" w:rsidRPr="00DF1424" w14:paraId="32DD7813" w14:textId="77777777" w:rsidTr="00C92B7C">
        <w:trPr>
          <w:trHeight w:val="409"/>
        </w:trPr>
        <w:tc>
          <w:tcPr>
            <w:tcW w:w="3114" w:type="dxa"/>
            <w:vAlign w:val="center"/>
          </w:tcPr>
          <w:p w14:paraId="577A9408" w14:textId="77777777" w:rsidR="00B54EBA" w:rsidRPr="00DF1424" w:rsidRDefault="00B54EBA" w:rsidP="00B54EBA">
            <w:pPr>
              <w:rPr>
                <w:rFonts w:cs="Arial"/>
                <w:b/>
                <w:sz w:val="20"/>
                <w:szCs w:val="20"/>
              </w:rPr>
            </w:pPr>
          </w:p>
        </w:tc>
        <w:tc>
          <w:tcPr>
            <w:tcW w:w="1363" w:type="dxa"/>
            <w:gridSpan w:val="2"/>
            <w:vAlign w:val="center"/>
          </w:tcPr>
          <w:p w14:paraId="148DED5F" w14:textId="77777777" w:rsidR="00B54EBA" w:rsidRPr="00DF1424" w:rsidRDefault="00B54EBA" w:rsidP="00B54EBA">
            <w:pPr>
              <w:rPr>
                <w:rFonts w:cs="Arial"/>
                <w:b/>
                <w:sz w:val="20"/>
                <w:szCs w:val="20"/>
              </w:rPr>
            </w:pPr>
          </w:p>
        </w:tc>
        <w:tc>
          <w:tcPr>
            <w:tcW w:w="5299" w:type="dxa"/>
            <w:vAlign w:val="center"/>
          </w:tcPr>
          <w:p w14:paraId="23D80FA8" w14:textId="77777777" w:rsidR="00B54EBA" w:rsidRPr="00DF1424" w:rsidRDefault="00B54EBA" w:rsidP="00B54EBA">
            <w:pPr>
              <w:rPr>
                <w:rFonts w:cs="Arial"/>
                <w:b/>
                <w:sz w:val="20"/>
                <w:szCs w:val="20"/>
              </w:rPr>
            </w:pPr>
          </w:p>
        </w:tc>
      </w:tr>
    </w:tbl>
    <w:p w14:paraId="755434C9" w14:textId="77777777" w:rsidR="00B54EBA" w:rsidRDefault="00B54EBA" w:rsidP="00B54EBA">
      <w:pPr>
        <w:rPr>
          <w:rFonts w:ascii="Arial" w:hAnsi="Arial" w:cs="Arial"/>
          <w:sz w:val="20"/>
          <w:szCs w:val="20"/>
        </w:rPr>
      </w:pPr>
    </w:p>
    <w:p w14:paraId="3A79F297" w14:textId="77777777" w:rsidR="001A2242" w:rsidRDefault="001A2242" w:rsidP="00B54EBA">
      <w:pPr>
        <w:rPr>
          <w:rFonts w:ascii="Arial" w:hAnsi="Arial" w:cs="Arial"/>
          <w:sz w:val="20"/>
          <w:szCs w:val="20"/>
        </w:rPr>
      </w:pPr>
    </w:p>
    <w:tbl>
      <w:tblPr>
        <w:tblStyle w:val="Tablaconcuadrcula"/>
        <w:tblW w:w="5000" w:type="pct"/>
        <w:tblLook w:val="04A0" w:firstRow="1" w:lastRow="0" w:firstColumn="1" w:lastColumn="0" w:noHBand="0" w:noVBand="1"/>
      </w:tblPr>
      <w:tblGrid>
        <w:gridCol w:w="1752"/>
        <w:gridCol w:w="722"/>
        <w:gridCol w:w="969"/>
        <w:gridCol w:w="722"/>
        <w:gridCol w:w="969"/>
        <w:gridCol w:w="1294"/>
        <w:gridCol w:w="1265"/>
        <w:gridCol w:w="2043"/>
      </w:tblGrid>
      <w:tr w:rsidR="00DF1424" w:rsidRPr="00DF1424" w14:paraId="377C35C6" w14:textId="77777777" w:rsidTr="005F055E">
        <w:trPr>
          <w:trHeight w:val="397"/>
        </w:trPr>
        <w:tc>
          <w:tcPr>
            <w:tcW w:w="5000" w:type="pct"/>
            <w:gridSpan w:val="8"/>
            <w:shd w:val="clear" w:color="auto" w:fill="0072BC"/>
          </w:tcPr>
          <w:p w14:paraId="735C5029" w14:textId="77777777" w:rsidR="00DF1424" w:rsidRPr="00DF1424" w:rsidRDefault="00560129" w:rsidP="005F055E">
            <w:pPr>
              <w:rPr>
                <w:rFonts w:cs="Arial"/>
                <w:b/>
                <w:color w:val="FFFFFF" w:themeColor="background1"/>
                <w:sz w:val="20"/>
                <w:szCs w:val="20"/>
              </w:rPr>
            </w:pPr>
            <w:r>
              <w:rPr>
                <w:b/>
                <w:color w:val="FFFFFF" w:themeColor="background1"/>
                <w:sz w:val="20"/>
                <w:szCs w:val="20"/>
              </w:rPr>
              <w:t>D. Oferta del Mercado</w:t>
            </w:r>
          </w:p>
        </w:tc>
      </w:tr>
      <w:tr w:rsidR="00DF1424" w:rsidRPr="00DF1424" w14:paraId="7002CC22" w14:textId="77777777" w:rsidTr="002E1A94">
        <w:trPr>
          <w:trHeight w:val="1695"/>
        </w:trPr>
        <w:tc>
          <w:tcPr>
            <w:tcW w:w="5000" w:type="pct"/>
            <w:gridSpan w:val="8"/>
            <w:shd w:val="clear" w:color="auto" w:fill="DEEAF6" w:themeFill="accent1" w:themeFillTint="33"/>
          </w:tcPr>
          <w:p w14:paraId="3327B097" w14:textId="77777777" w:rsidR="00DF1424" w:rsidRPr="00DF1424" w:rsidRDefault="00DF1424" w:rsidP="005F055E">
            <w:pPr>
              <w:rPr>
                <w:rFonts w:cs="Arial"/>
                <w:sz w:val="20"/>
                <w:szCs w:val="20"/>
              </w:rPr>
            </w:pPr>
            <w:r>
              <w:rPr>
                <w:sz w:val="20"/>
                <w:szCs w:val="20"/>
              </w:rPr>
              <w:t>Para cada una de las siguientes preguntas registre tanta información como sea posible.</w:t>
            </w:r>
          </w:p>
          <w:p w14:paraId="14AE6B86" w14:textId="77777777" w:rsidR="00DF1424" w:rsidRPr="00DF1424" w:rsidRDefault="00DF1424" w:rsidP="005F055E">
            <w:pPr>
              <w:rPr>
                <w:rFonts w:cs="Arial"/>
                <w:b/>
                <w:sz w:val="20"/>
                <w:szCs w:val="20"/>
              </w:rPr>
            </w:pPr>
            <w:r>
              <w:rPr>
                <w:b/>
                <w:sz w:val="20"/>
                <w:szCs w:val="20"/>
              </w:rPr>
              <w:t xml:space="preserve">P13. ¿Cuántos mayoristas suministran los bienes básicos en el mercado? ¿Aproximadamente qué tanto del bien básico venden al mes? </w:t>
            </w:r>
          </w:p>
          <w:p w14:paraId="025F9EEB" w14:textId="77777777" w:rsidR="00DF1424" w:rsidRPr="00DF1424" w:rsidRDefault="00DF1424" w:rsidP="005F055E">
            <w:pPr>
              <w:rPr>
                <w:rFonts w:cs="Arial"/>
                <w:b/>
                <w:sz w:val="20"/>
                <w:szCs w:val="20"/>
              </w:rPr>
            </w:pPr>
            <w:r>
              <w:rPr>
                <w:b/>
                <w:sz w:val="20"/>
                <w:szCs w:val="20"/>
              </w:rPr>
              <w:t xml:space="preserve">P14. ¿Cuántos mayoristas proveen los bienes básicos en el mercado? ¿Aproximadamente qué tanto de los bienes básicos venden al mes? </w:t>
            </w:r>
          </w:p>
          <w:p w14:paraId="2960496E" w14:textId="77777777" w:rsidR="00DF1424" w:rsidRPr="00DF1424" w:rsidRDefault="00DF1424" w:rsidP="005F055E">
            <w:pPr>
              <w:rPr>
                <w:rFonts w:cs="Arial"/>
                <w:b/>
                <w:color w:val="000000" w:themeColor="text1"/>
                <w:sz w:val="20"/>
                <w:szCs w:val="20"/>
              </w:rPr>
            </w:pPr>
            <w:r>
              <w:rPr>
                <w:b/>
                <w:color w:val="000000" w:themeColor="text1"/>
                <w:sz w:val="20"/>
                <w:szCs w:val="20"/>
              </w:rPr>
              <w:t xml:space="preserve">P15. ¿Suministra el mercado el mismo volumen de bienes básicos al mes en comparación con este período de hace 12 meses? Cuantifique si es posible. </w:t>
            </w:r>
          </w:p>
          <w:p w14:paraId="6DEDD34F" w14:textId="77777777" w:rsidR="00DF1424" w:rsidRPr="00DF1424" w:rsidRDefault="00DF1424" w:rsidP="005F055E">
            <w:pPr>
              <w:rPr>
                <w:rFonts w:cs="Arial"/>
                <w:b/>
                <w:sz w:val="20"/>
                <w:szCs w:val="20"/>
              </w:rPr>
            </w:pPr>
            <w:r>
              <w:rPr>
                <w:b/>
                <w:sz w:val="20"/>
                <w:szCs w:val="20"/>
              </w:rPr>
              <w:t xml:space="preserve">P16. ¿De dónde vienen los bienes básicos?  Indique el mercado proveedor o el nombre del comerciante. </w:t>
            </w:r>
          </w:p>
          <w:p w14:paraId="57D06014" w14:textId="77777777" w:rsidR="00DF1424" w:rsidRPr="00DF1424" w:rsidRDefault="00DF1424" w:rsidP="005F055E">
            <w:pPr>
              <w:rPr>
                <w:rFonts w:cs="Arial"/>
                <w:b/>
                <w:sz w:val="20"/>
                <w:szCs w:val="20"/>
              </w:rPr>
            </w:pPr>
            <w:r>
              <w:rPr>
                <w:b/>
                <w:sz w:val="20"/>
                <w:szCs w:val="20"/>
              </w:rPr>
              <w:t>P17. ¿Hay momentos en el año en que es más difícil proveer los bienes básicos? ¿Qué dificultades enfrenta? Considere el marco temporal probable de intervención del programa.</w:t>
            </w:r>
          </w:p>
        </w:tc>
      </w:tr>
      <w:tr w:rsidR="00DF1424" w:rsidRPr="00DF1424" w14:paraId="5CD89F9D" w14:textId="77777777" w:rsidTr="002E1A94">
        <w:trPr>
          <w:trHeight w:val="397"/>
        </w:trPr>
        <w:tc>
          <w:tcPr>
            <w:tcW w:w="1009" w:type="pct"/>
            <w:vMerge w:val="restart"/>
            <w:shd w:val="clear" w:color="auto" w:fill="DEEAF6" w:themeFill="accent1" w:themeFillTint="33"/>
          </w:tcPr>
          <w:p w14:paraId="365E31A2" w14:textId="77777777" w:rsidR="00DF1424" w:rsidRPr="00DF1424" w:rsidRDefault="00DF1424" w:rsidP="005F055E">
            <w:pPr>
              <w:rPr>
                <w:rFonts w:cs="Arial"/>
                <w:b/>
                <w:sz w:val="20"/>
                <w:szCs w:val="20"/>
              </w:rPr>
            </w:pPr>
            <w:r>
              <w:rPr>
                <w:b/>
                <w:sz w:val="20"/>
                <w:szCs w:val="20"/>
              </w:rPr>
              <w:t>Nombre del bien básico</w:t>
            </w:r>
          </w:p>
          <w:p w14:paraId="56A2E24D" w14:textId="77777777" w:rsidR="00DF1424" w:rsidRPr="00DF1424" w:rsidRDefault="00DF1424" w:rsidP="00A50CF1">
            <w:pPr>
              <w:rPr>
                <w:rFonts w:cs="Arial"/>
                <w:sz w:val="20"/>
                <w:szCs w:val="20"/>
              </w:rPr>
            </w:pPr>
          </w:p>
        </w:tc>
        <w:tc>
          <w:tcPr>
            <w:tcW w:w="814" w:type="pct"/>
            <w:gridSpan w:val="2"/>
            <w:shd w:val="clear" w:color="auto" w:fill="DEEAF6" w:themeFill="accent1" w:themeFillTint="33"/>
          </w:tcPr>
          <w:p w14:paraId="41D084A1" w14:textId="77777777" w:rsidR="00DF1424" w:rsidRPr="00DF1424" w:rsidRDefault="00DF1424" w:rsidP="005F055E">
            <w:pPr>
              <w:rPr>
                <w:rFonts w:cs="Arial"/>
                <w:b/>
                <w:sz w:val="20"/>
                <w:szCs w:val="20"/>
              </w:rPr>
            </w:pPr>
            <w:r>
              <w:rPr>
                <w:b/>
                <w:sz w:val="20"/>
                <w:szCs w:val="20"/>
              </w:rPr>
              <w:t>P13. ¿Cuántos mayoristas?</w:t>
            </w:r>
          </w:p>
        </w:tc>
        <w:tc>
          <w:tcPr>
            <w:tcW w:w="814" w:type="pct"/>
            <w:gridSpan w:val="2"/>
            <w:shd w:val="clear" w:color="auto" w:fill="DEEAF6" w:themeFill="accent1" w:themeFillTint="33"/>
          </w:tcPr>
          <w:p w14:paraId="777CFA76" w14:textId="77777777" w:rsidR="00DF1424" w:rsidRPr="00DF1424" w:rsidRDefault="00DF1424" w:rsidP="005F055E">
            <w:pPr>
              <w:rPr>
                <w:rFonts w:cs="Arial"/>
                <w:b/>
                <w:sz w:val="20"/>
                <w:szCs w:val="20"/>
              </w:rPr>
            </w:pPr>
            <w:r>
              <w:rPr>
                <w:b/>
                <w:sz w:val="20"/>
                <w:szCs w:val="20"/>
              </w:rPr>
              <w:t xml:space="preserve">P14. ¿Cuántos minoristas? </w:t>
            </w:r>
          </w:p>
        </w:tc>
        <w:tc>
          <w:tcPr>
            <w:tcW w:w="586" w:type="pct"/>
            <w:shd w:val="clear" w:color="auto" w:fill="DEEAF6" w:themeFill="accent1" w:themeFillTint="33"/>
          </w:tcPr>
          <w:p w14:paraId="10A1893D" w14:textId="77777777" w:rsidR="00DF1424" w:rsidRPr="00DF1424" w:rsidRDefault="00DF1424" w:rsidP="005F055E">
            <w:pPr>
              <w:rPr>
                <w:rFonts w:cs="Arial"/>
                <w:b/>
                <w:sz w:val="20"/>
                <w:szCs w:val="20"/>
              </w:rPr>
            </w:pPr>
            <w:r>
              <w:rPr>
                <w:b/>
                <w:sz w:val="20"/>
                <w:szCs w:val="20"/>
              </w:rPr>
              <w:t>P15. ¿Volumen de bienes básicos por mes en comparación con el año pasado?</w:t>
            </w:r>
          </w:p>
        </w:tc>
        <w:tc>
          <w:tcPr>
            <w:tcW w:w="619" w:type="pct"/>
            <w:shd w:val="clear" w:color="auto" w:fill="DEEAF6" w:themeFill="accent1" w:themeFillTint="33"/>
          </w:tcPr>
          <w:p w14:paraId="201AB31E" w14:textId="77777777" w:rsidR="00DF1424" w:rsidRPr="00DF1424" w:rsidRDefault="00DF1424" w:rsidP="005F055E">
            <w:pPr>
              <w:rPr>
                <w:rFonts w:cs="Arial"/>
                <w:b/>
                <w:sz w:val="20"/>
                <w:szCs w:val="20"/>
              </w:rPr>
            </w:pPr>
            <w:r>
              <w:rPr>
                <w:b/>
                <w:sz w:val="20"/>
                <w:szCs w:val="20"/>
              </w:rPr>
              <w:t>P16. Fuente de los bienes básicos</w:t>
            </w:r>
          </w:p>
        </w:tc>
        <w:tc>
          <w:tcPr>
            <w:tcW w:w="1158" w:type="pct"/>
            <w:shd w:val="clear" w:color="auto" w:fill="DEEAF6" w:themeFill="accent1" w:themeFillTint="33"/>
          </w:tcPr>
          <w:p w14:paraId="3B564417" w14:textId="77777777" w:rsidR="00DF1424" w:rsidRPr="00DF1424" w:rsidRDefault="00DF1424" w:rsidP="005F055E">
            <w:pPr>
              <w:rPr>
                <w:rFonts w:cs="Arial"/>
                <w:b/>
                <w:sz w:val="20"/>
                <w:szCs w:val="20"/>
              </w:rPr>
            </w:pPr>
            <w:r>
              <w:rPr>
                <w:b/>
                <w:sz w:val="20"/>
                <w:szCs w:val="20"/>
              </w:rPr>
              <w:t xml:space="preserve">P17. Dificultades en el suministro </w:t>
            </w:r>
          </w:p>
          <w:p w14:paraId="777EF70D" w14:textId="77777777" w:rsidR="00DF1424" w:rsidRPr="00DF1424" w:rsidRDefault="00DF1424" w:rsidP="005F055E">
            <w:pPr>
              <w:rPr>
                <w:rFonts w:cs="Arial"/>
                <w:b/>
                <w:sz w:val="20"/>
                <w:szCs w:val="20"/>
              </w:rPr>
            </w:pPr>
            <w:r>
              <w:rPr>
                <w:sz w:val="20"/>
                <w:szCs w:val="20"/>
              </w:rPr>
              <w:t>(tenga en cuenta el período de intervención probable del programa)</w:t>
            </w:r>
          </w:p>
        </w:tc>
      </w:tr>
      <w:tr w:rsidR="00DF1424" w:rsidRPr="00DF1424" w14:paraId="35EF0F88" w14:textId="77777777" w:rsidTr="002E1A94">
        <w:trPr>
          <w:trHeight w:val="437"/>
        </w:trPr>
        <w:tc>
          <w:tcPr>
            <w:tcW w:w="1009" w:type="pct"/>
            <w:vMerge/>
            <w:tcBorders>
              <w:bottom w:val="single" w:sz="4" w:space="0" w:color="auto"/>
            </w:tcBorders>
            <w:shd w:val="clear" w:color="auto" w:fill="CCE3F2"/>
          </w:tcPr>
          <w:p w14:paraId="7D702778" w14:textId="77777777" w:rsidR="00DF1424" w:rsidRPr="00DF1424" w:rsidRDefault="00DF1424" w:rsidP="005F055E">
            <w:pPr>
              <w:rPr>
                <w:rFonts w:cs="Arial"/>
                <w:b/>
                <w:sz w:val="20"/>
                <w:szCs w:val="20"/>
              </w:rPr>
            </w:pPr>
          </w:p>
        </w:tc>
        <w:tc>
          <w:tcPr>
            <w:tcW w:w="336" w:type="pct"/>
            <w:tcBorders>
              <w:bottom w:val="single" w:sz="4" w:space="0" w:color="auto"/>
            </w:tcBorders>
            <w:shd w:val="clear" w:color="auto" w:fill="DEEAF6" w:themeFill="accent1" w:themeFillTint="33"/>
          </w:tcPr>
          <w:p w14:paraId="52A713D7" w14:textId="77777777" w:rsidR="00DF1424" w:rsidRPr="00DF1424" w:rsidRDefault="00DF1424" w:rsidP="005F055E">
            <w:pPr>
              <w:jc w:val="center"/>
              <w:rPr>
                <w:rFonts w:cs="Arial"/>
                <w:b/>
                <w:sz w:val="20"/>
                <w:szCs w:val="20"/>
              </w:rPr>
            </w:pPr>
            <w:r>
              <w:rPr>
                <w:b/>
                <w:sz w:val="20"/>
                <w:szCs w:val="20"/>
              </w:rPr>
              <w:t>Ahora</w:t>
            </w:r>
          </w:p>
        </w:tc>
        <w:tc>
          <w:tcPr>
            <w:tcW w:w="478" w:type="pct"/>
            <w:tcBorders>
              <w:bottom w:val="single" w:sz="4" w:space="0" w:color="auto"/>
            </w:tcBorders>
            <w:shd w:val="clear" w:color="auto" w:fill="DEEAF6" w:themeFill="accent1" w:themeFillTint="33"/>
          </w:tcPr>
          <w:p w14:paraId="6EB0F2A6" w14:textId="77777777" w:rsidR="00DF1424" w:rsidRPr="00DF1424" w:rsidRDefault="00DF1424" w:rsidP="005F055E">
            <w:pPr>
              <w:jc w:val="center"/>
              <w:rPr>
                <w:rFonts w:cs="Arial"/>
                <w:b/>
                <w:sz w:val="20"/>
                <w:szCs w:val="20"/>
              </w:rPr>
            </w:pPr>
            <w:r>
              <w:rPr>
                <w:b/>
                <w:sz w:val="20"/>
                <w:szCs w:val="20"/>
              </w:rPr>
              <w:t>Volumen de ventas por mes</w:t>
            </w:r>
          </w:p>
        </w:tc>
        <w:tc>
          <w:tcPr>
            <w:tcW w:w="336" w:type="pct"/>
            <w:tcBorders>
              <w:bottom w:val="single" w:sz="4" w:space="0" w:color="auto"/>
            </w:tcBorders>
            <w:shd w:val="clear" w:color="auto" w:fill="DEEAF6" w:themeFill="accent1" w:themeFillTint="33"/>
          </w:tcPr>
          <w:p w14:paraId="1559B874" w14:textId="77777777" w:rsidR="00DF1424" w:rsidRPr="00DF1424" w:rsidRDefault="00DF1424" w:rsidP="005F055E">
            <w:pPr>
              <w:jc w:val="center"/>
              <w:rPr>
                <w:rFonts w:cs="Arial"/>
                <w:b/>
                <w:sz w:val="20"/>
                <w:szCs w:val="20"/>
              </w:rPr>
            </w:pPr>
            <w:r>
              <w:rPr>
                <w:b/>
                <w:sz w:val="20"/>
                <w:szCs w:val="20"/>
              </w:rPr>
              <w:t>Ahora</w:t>
            </w:r>
          </w:p>
        </w:tc>
        <w:tc>
          <w:tcPr>
            <w:tcW w:w="478" w:type="pct"/>
            <w:tcBorders>
              <w:bottom w:val="single" w:sz="4" w:space="0" w:color="auto"/>
            </w:tcBorders>
            <w:shd w:val="clear" w:color="auto" w:fill="DEEAF6" w:themeFill="accent1" w:themeFillTint="33"/>
          </w:tcPr>
          <w:p w14:paraId="2E05EE38" w14:textId="77777777" w:rsidR="00DF1424" w:rsidRPr="00DF1424" w:rsidRDefault="00DF1424" w:rsidP="005F055E">
            <w:pPr>
              <w:jc w:val="center"/>
              <w:rPr>
                <w:rFonts w:cs="Arial"/>
                <w:b/>
                <w:sz w:val="20"/>
                <w:szCs w:val="20"/>
              </w:rPr>
            </w:pPr>
            <w:r>
              <w:rPr>
                <w:b/>
                <w:sz w:val="20"/>
                <w:szCs w:val="20"/>
              </w:rPr>
              <w:t>Volumen de ventas por mes</w:t>
            </w:r>
          </w:p>
        </w:tc>
        <w:tc>
          <w:tcPr>
            <w:tcW w:w="586" w:type="pct"/>
            <w:tcBorders>
              <w:bottom w:val="single" w:sz="4" w:space="0" w:color="auto"/>
            </w:tcBorders>
            <w:shd w:val="clear" w:color="auto" w:fill="DEEAF6" w:themeFill="accent1" w:themeFillTint="33"/>
          </w:tcPr>
          <w:p w14:paraId="34909709" w14:textId="77777777" w:rsidR="00DF1424" w:rsidRPr="00DF1424" w:rsidRDefault="00DF1424" w:rsidP="005F055E">
            <w:pPr>
              <w:jc w:val="center"/>
              <w:rPr>
                <w:rFonts w:cs="Arial"/>
                <w:b/>
                <w:sz w:val="20"/>
                <w:szCs w:val="20"/>
              </w:rPr>
            </w:pPr>
            <w:r>
              <w:rPr>
                <w:b/>
                <w:sz w:val="20"/>
                <w:szCs w:val="20"/>
              </w:rPr>
              <w:t xml:space="preserve">Indique: más alto/ más bajo/ igual/ el doble/ la mitad etc. </w:t>
            </w:r>
          </w:p>
        </w:tc>
        <w:tc>
          <w:tcPr>
            <w:tcW w:w="619" w:type="pct"/>
            <w:tcBorders>
              <w:bottom w:val="single" w:sz="4" w:space="0" w:color="auto"/>
            </w:tcBorders>
            <w:shd w:val="clear" w:color="auto" w:fill="DEEAF6" w:themeFill="accent1" w:themeFillTint="33"/>
          </w:tcPr>
          <w:p w14:paraId="29FF130E" w14:textId="77777777" w:rsidR="00DF1424" w:rsidRPr="00DF1424" w:rsidRDefault="00DF1424" w:rsidP="005F055E">
            <w:pPr>
              <w:jc w:val="center"/>
              <w:rPr>
                <w:rFonts w:cs="Arial"/>
                <w:b/>
                <w:sz w:val="20"/>
                <w:szCs w:val="20"/>
              </w:rPr>
            </w:pPr>
          </w:p>
          <w:p w14:paraId="398AD14F" w14:textId="77777777" w:rsidR="00DF1424" w:rsidRPr="00DF1424" w:rsidRDefault="00DF1424" w:rsidP="005F055E">
            <w:pPr>
              <w:jc w:val="center"/>
              <w:rPr>
                <w:rFonts w:cs="Arial"/>
                <w:b/>
                <w:sz w:val="20"/>
                <w:szCs w:val="20"/>
              </w:rPr>
            </w:pPr>
            <w:r>
              <w:rPr>
                <w:b/>
                <w:sz w:val="20"/>
                <w:szCs w:val="20"/>
              </w:rPr>
              <w:t xml:space="preserve">Indique las ubicaciones, los mercados de proveedores </w:t>
            </w:r>
          </w:p>
        </w:tc>
        <w:tc>
          <w:tcPr>
            <w:tcW w:w="1158" w:type="pct"/>
            <w:tcBorders>
              <w:bottom w:val="single" w:sz="4" w:space="0" w:color="auto"/>
            </w:tcBorders>
            <w:shd w:val="clear" w:color="auto" w:fill="DEEAF6" w:themeFill="accent1" w:themeFillTint="33"/>
          </w:tcPr>
          <w:p w14:paraId="1D8C99A5" w14:textId="77777777" w:rsidR="00DF1424" w:rsidRPr="00DF1424" w:rsidRDefault="00DF1424" w:rsidP="005F055E">
            <w:pPr>
              <w:jc w:val="center"/>
              <w:rPr>
                <w:rFonts w:cs="Arial"/>
                <w:b/>
                <w:sz w:val="20"/>
                <w:szCs w:val="20"/>
              </w:rPr>
            </w:pPr>
            <w:r>
              <w:rPr>
                <w:b/>
                <w:sz w:val="20"/>
                <w:szCs w:val="20"/>
              </w:rPr>
              <w:t>Indique las dificultades y los meses del año</w:t>
            </w:r>
          </w:p>
        </w:tc>
      </w:tr>
      <w:tr w:rsidR="00DF1424" w:rsidRPr="00DF1424" w14:paraId="1398B1E0" w14:textId="77777777" w:rsidTr="00DF1424">
        <w:trPr>
          <w:trHeight w:val="442"/>
        </w:trPr>
        <w:tc>
          <w:tcPr>
            <w:tcW w:w="1009" w:type="pct"/>
            <w:shd w:val="clear" w:color="auto" w:fill="auto"/>
          </w:tcPr>
          <w:p w14:paraId="2F339DEA" w14:textId="77777777" w:rsidR="00DF1424" w:rsidRPr="00DF1424" w:rsidRDefault="00DF1424" w:rsidP="005F055E">
            <w:pPr>
              <w:rPr>
                <w:rFonts w:cs="Arial"/>
                <w:b/>
                <w:i/>
                <w:sz w:val="20"/>
                <w:szCs w:val="20"/>
              </w:rPr>
            </w:pPr>
            <w:r>
              <w:rPr>
                <w:b/>
                <w:i/>
                <w:sz w:val="20"/>
                <w:szCs w:val="20"/>
              </w:rPr>
              <w:t>1. Jabón (Marca SUPA, barras de 400 g)</w:t>
            </w:r>
          </w:p>
        </w:tc>
        <w:tc>
          <w:tcPr>
            <w:tcW w:w="336" w:type="pct"/>
            <w:shd w:val="clear" w:color="auto" w:fill="auto"/>
          </w:tcPr>
          <w:p w14:paraId="6A3DD4C0" w14:textId="77777777" w:rsidR="00DF1424" w:rsidRPr="00DF1424" w:rsidRDefault="00DF1424" w:rsidP="005F055E">
            <w:pPr>
              <w:rPr>
                <w:rFonts w:cs="Arial"/>
                <w:b/>
                <w:i/>
                <w:sz w:val="20"/>
                <w:szCs w:val="20"/>
              </w:rPr>
            </w:pPr>
            <w:r>
              <w:rPr>
                <w:b/>
                <w:i/>
                <w:sz w:val="20"/>
                <w:szCs w:val="20"/>
              </w:rPr>
              <w:t>3</w:t>
            </w:r>
          </w:p>
        </w:tc>
        <w:tc>
          <w:tcPr>
            <w:tcW w:w="478" w:type="pct"/>
            <w:shd w:val="clear" w:color="auto" w:fill="auto"/>
          </w:tcPr>
          <w:p w14:paraId="6117B32C" w14:textId="77777777" w:rsidR="00DF1424" w:rsidRPr="00DF1424" w:rsidRDefault="00DF1424" w:rsidP="005F055E">
            <w:pPr>
              <w:rPr>
                <w:rFonts w:cs="Arial"/>
                <w:i/>
                <w:sz w:val="20"/>
                <w:szCs w:val="20"/>
              </w:rPr>
            </w:pPr>
            <w:r>
              <w:rPr>
                <w:i/>
                <w:sz w:val="20"/>
                <w:szCs w:val="20"/>
              </w:rPr>
              <w:t xml:space="preserve">200 </w:t>
            </w:r>
          </w:p>
        </w:tc>
        <w:tc>
          <w:tcPr>
            <w:tcW w:w="336" w:type="pct"/>
            <w:shd w:val="clear" w:color="auto" w:fill="auto"/>
          </w:tcPr>
          <w:p w14:paraId="65418EA0" w14:textId="77777777" w:rsidR="00DF1424" w:rsidRPr="00DF1424" w:rsidRDefault="00DF1424" w:rsidP="005F055E">
            <w:pPr>
              <w:rPr>
                <w:rFonts w:cs="Arial"/>
                <w:i/>
                <w:sz w:val="20"/>
                <w:szCs w:val="20"/>
              </w:rPr>
            </w:pPr>
            <w:r>
              <w:rPr>
                <w:i/>
                <w:sz w:val="20"/>
                <w:szCs w:val="20"/>
              </w:rPr>
              <w:t>15</w:t>
            </w:r>
          </w:p>
        </w:tc>
        <w:tc>
          <w:tcPr>
            <w:tcW w:w="478" w:type="pct"/>
            <w:shd w:val="clear" w:color="auto" w:fill="auto"/>
          </w:tcPr>
          <w:p w14:paraId="1F0982B1" w14:textId="77777777" w:rsidR="00DF1424" w:rsidRPr="00DF1424" w:rsidRDefault="00DF1424" w:rsidP="005F055E">
            <w:pPr>
              <w:rPr>
                <w:rFonts w:cs="Arial"/>
                <w:i/>
                <w:sz w:val="20"/>
                <w:szCs w:val="20"/>
              </w:rPr>
            </w:pPr>
            <w:r>
              <w:rPr>
                <w:i/>
                <w:sz w:val="20"/>
                <w:szCs w:val="20"/>
              </w:rPr>
              <w:t>400 – 600 barras</w:t>
            </w:r>
          </w:p>
        </w:tc>
        <w:tc>
          <w:tcPr>
            <w:tcW w:w="586" w:type="pct"/>
            <w:shd w:val="clear" w:color="auto" w:fill="auto"/>
          </w:tcPr>
          <w:p w14:paraId="4AE78FB9" w14:textId="77777777" w:rsidR="00DF1424" w:rsidRPr="00DF1424" w:rsidRDefault="00DF1424" w:rsidP="005F055E">
            <w:pPr>
              <w:rPr>
                <w:rFonts w:cs="Arial"/>
                <w:i/>
                <w:sz w:val="20"/>
                <w:szCs w:val="20"/>
              </w:rPr>
            </w:pPr>
            <w:r>
              <w:rPr>
                <w:i/>
                <w:sz w:val="20"/>
                <w:szCs w:val="20"/>
              </w:rPr>
              <w:t>Se duplicó</w:t>
            </w:r>
          </w:p>
        </w:tc>
        <w:tc>
          <w:tcPr>
            <w:tcW w:w="619" w:type="pct"/>
            <w:shd w:val="clear" w:color="auto" w:fill="auto"/>
          </w:tcPr>
          <w:p w14:paraId="30819ABA" w14:textId="77777777" w:rsidR="00DF1424" w:rsidRPr="00DF1424" w:rsidRDefault="00DF1424" w:rsidP="005F055E">
            <w:pPr>
              <w:rPr>
                <w:rFonts w:cs="Arial"/>
                <w:i/>
                <w:sz w:val="20"/>
                <w:szCs w:val="20"/>
              </w:rPr>
            </w:pPr>
            <w:r>
              <w:rPr>
                <w:i/>
                <w:sz w:val="20"/>
                <w:szCs w:val="20"/>
              </w:rPr>
              <w:t>Fábrica de jabón Supa en dar es Salaam</w:t>
            </w:r>
          </w:p>
          <w:p w14:paraId="7719A856" w14:textId="77777777" w:rsidR="00DF1424" w:rsidRPr="00DF1424" w:rsidRDefault="00DF1424" w:rsidP="005F055E">
            <w:pPr>
              <w:rPr>
                <w:rFonts w:cs="Arial"/>
                <w:i/>
                <w:sz w:val="20"/>
                <w:szCs w:val="20"/>
              </w:rPr>
            </w:pPr>
            <w:r>
              <w:rPr>
                <w:i/>
                <w:sz w:val="20"/>
                <w:szCs w:val="20"/>
              </w:rPr>
              <w:lastRenderedPageBreak/>
              <w:t>Cheka Enterprises (con sede en Kasulu)</w:t>
            </w:r>
          </w:p>
        </w:tc>
        <w:tc>
          <w:tcPr>
            <w:tcW w:w="1158" w:type="pct"/>
            <w:shd w:val="clear" w:color="auto" w:fill="auto"/>
          </w:tcPr>
          <w:p w14:paraId="2E5BD21F" w14:textId="77777777" w:rsidR="00DF1424" w:rsidRPr="00DF1424" w:rsidRDefault="00DF1424" w:rsidP="005F055E">
            <w:pPr>
              <w:rPr>
                <w:rFonts w:cs="Arial"/>
                <w:i/>
                <w:sz w:val="20"/>
                <w:szCs w:val="20"/>
              </w:rPr>
            </w:pPr>
            <w:r>
              <w:rPr>
                <w:i/>
                <w:sz w:val="20"/>
                <w:szCs w:val="20"/>
              </w:rPr>
              <w:lastRenderedPageBreak/>
              <w:t xml:space="preserve">No se enfrentan dificultades Problemas ocasionales con el </w:t>
            </w:r>
            <w:r>
              <w:rPr>
                <w:i/>
                <w:sz w:val="20"/>
                <w:szCs w:val="20"/>
              </w:rPr>
              <w:lastRenderedPageBreak/>
              <w:t>acceso por carretera durante la temporada de lluvias (marzo a mayo)</w:t>
            </w:r>
          </w:p>
        </w:tc>
      </w:tr>
      <w:tr w:rsidR="00DF1424" w:rsidRPr="00DF1424" w14:paraId="4C945B12" w14:textId="77777777" w:rsidTr="00DF1424">
        <w:trPr>
          <w:trHeight w:val="442"/>
        </w:trPr>
        <w:tc>
          <w:tcPr>
            <w:tcW w:w="1009" w:type="pct"/>
            <w:shd w:val="clear" w:color="auto" w:fill="auto"/>
          </w:tcPr>
          <w:p w14:paraId="63ECA435" w14:textId="77777777" w:rsidR="00DF1424" w:rsidRPr="00DF1424" w:rsidRDefault="00DF1424" w:rsidP="005F055E">
            <w:pPr>
              <w:rPr>
                <w:rFonts w:cs="Arial"/>
                <w:b/>
                <w:sz w:val="20"/>
                <w:szCs w:val="20"/>
              </w:rPr>
            </w:pPr>
            <w:r>
              <w:rPr>
                <w:b/>
                <w:sz w:val="20"/>
                <w:szCs w:val="20"/>
              </w:rPr>
              <w:lastRenderedPageBreak/>
              <w:t>2.</w:t>
            </w:r>
          </w:p>
        </w:tc>
        <w:tc>
          <w:tcPr>
            <w:tcW w:w="336" w:type="pct"/>
            <w:shd w:val="clear" w:color="auto" w:fill="auto"/>
          </w:tcPr>
          <w:p w14:paraId="08646A30" w14:textId="77777777" w:rsidR="00DF1424" w:rsidRPr="00DF1424" w:rsidRDefault="00DF1424" w:rsidP="005F055E">
            <w:pPr>
              <w:rPr>
                <w:rFonts w:cs="Arial"/>
                <w:b/>
                <w:sz w:val="20"/>
                <w:szCs w:val="20"/>
              </w:rPr>
            </w:pPr>
          </w:p>
        </w:tc>
        <w:tc>
          <w:tcPr>
            <w:tcW w:w="478" w:type="pct"/>
            <w:shd w:val="clear" w:color="auto" w:fill="auto"/>
          </w:tcPr>
          <w:p w14:paraId="0F4A5A41" w14:textId="77777777" w:rsidR="00DF1424" w:rsidRPr="00DF1424" w:rsidRDefault="00DF1424" w:rsidP="005F055E">
            <w:pPr>
              <w:rPr>
                <w:rFonts w:cs="Arial"/>
                <w:sz w:val="20"/>
                <w:szCs w:val="20"/>
              </w:rPr>
            </w:pPr>
          </w:p>
        </w:tc>
        <w:tc>
          <w:tcPr>
            <w:tcW w:w="336" w:type="pct"/>
            <w:shd w:val="clear" w:color="auto" w:fill="auto"/>
          </w:tcPr>
          <w:p w14:paraId="32752689" w14:textId="77777777" w:rsidR="00DF1424" w:rsidRPr="00DF1424" w:rsidRDefault="00DF1424" w:rsidP="005F055E">
            <w:pPr>
              <w:rPr>
                <w:rFonts w:cs="Arial"/>
                <w:sz w:val="20"/>
                <w:szCs w:val="20"/>
              </w:rPr>
            </w:pPr>
          </w:p>
        </w:tc>
        <w:tc>
          <w:tcPr>
            <w:tcW w:w="478" w:type="pct"/>
            <w:shd w:val="clear" w:color="auto" w:fill="auto"/>
          </w:tcPr>
          <w:p w14:paraId="53543514" w14:textId="77777777" w:rsidR="00DF1424" w:rsidRPr="00DF1424" w:rsidRDefault="00DF1424" w:rsidP="005F055E">
            <w:pPr>
              <w:rPr>
                <w:rFonts w:cs="Arial"/>
                <w:sz w:val="20"/>
                <w:szCs w:val="20"/>
              </w:rPr>
            </w:pPr>
          </w:p>
        </w:tc>
        <w:tc>
          <w:tcPr>
            <w:tcW w:w="586" w:type="pct"/>
            <w:shd w:val="clear" w:color="auto" w:fill="auto"/>
          </w:tcPr>
          <w:p w14:paraId="60851BE7" w14:textId="77777777" w:rsidR="00DF1424" w:rsidRPr="00DF1424" w:rsidRDefault="00DF1424" w:rsidP="005F055E">
            <w:pPr>
              <w:rPr>
                <w:rFonts w:cs="Arial"/>
                <w:sz w:val="20"/>
                <w:szCs w:val="20"/>
              </w:rPr>
            </w:pPr>
          </w:p>
        </w:tc>
        <w:tc>
          <w:tcPr>
            <w:tcW w:w="619" w:type="pct"/>
            <w:shd w:val="clear" w:color="auto" w:fill="auto"/>
          </w:tcPr>
          <w:p w14:paraId="6D8C4C60" w14:textId="77777777" w:rsidR="00DF1424" w:rsidRPr="00DF1424" w:rsidRDefault="00DF1424" w:rsidP="005F055E">
            <w:pPr>
              <w:rPr>
                <w:rFonts w:cs="Arial"/>
                <w:sz w:val="20"/>
                <w:szCs w:val="20"/>
              </w:rPr>
            </w:pPr>
          </w:p>
        </w:tc>
        <w:tc>
          <w:tcPr>
            <w:tcW w:w="1158" w:type="pct"/>
            <w:shd w:val="clear" w:color="auto" w:fill="auto"/>
          </w:tcPr>
          <w:p w14:paraId="3A5AE873" w14:textId="77777777" w:rsidR="00DF1424" w:rsidRPr="00DF1424" w:rsidRDefault="00DF1424" w:rsidP="005F055E">
            <w:pPr>
              <w:rPr>
                <w:rFonts w:cs="Arial"/>
                <w:sz w:val="20"/>
                <w:szCs w:val="20"/>
              </w:rPr>
            </w:pPr>
          </w:p>
        </w:tc>
      </w:tr>
      <w:tr w:rsidR="00DF1424" w:rsidRPr="00DF1424" w14:paraId="4C5372D0" w14:textId="77777777" w:rsidTr="00DF1424">
        <w:trPr>
          <w:trHeight w:val="442"/>
        </w:trPr>
        <w:tc>
          <w:tcPr>
            <w:tcW w:w="1009" w:type="pct"/>
            <w:shd w:val="clear" w:color="auto" w:fill="auto"/>
          </w:tcPr>
          <w:p w14:paraId="72768C77" w14:textId="77777777" w:rsidR="00DF1424" w:rsidRPr="00DF1424" w:rsidRDefault="00DF1424" w:rsidP="005F055E">
            <w:pPr>
              <w:rPr>
                <w:rFonts w:cs="Arial"/>
                <w:b/>
                <w:sz w:val="20"/>
                <w:szCs w:val="20"/>
              </w:rPr>
            </w:pPr>
            <w:r>
              <w:rPr>
                <w:b/>
                <w:sz w:val="20"/>
                <w:szCs w:val="20"/>
              </w:rPr>
              <w:t>3.</w:t>
            </w:r>
          </w:p>
        </w:tc>
        <w:tc>
          <w:tcPr>
            <w:tcW w:w="336" w:type="pct"/>
            <w:shd w:val="clear" w:color="auto" w:fill="auto"/>
          </w:tcPr>
          <w:p w14:paraId="48F7A3A5" w14:textId="77777777" w:rsidR="00DF1424" w:rsidRPr="00DF1424" w:rsidRDefault="00DF1424" w:rsidP="005F055E">
            <w:pPr>
              <w:rPr>
                <w:rFonts w:cs="Arial"/>
                <w:b/>
                <w:sz w:val="20"/>
                <w:szCs w:val="20"/>
              </w:rPr>
            </w:pPr>
          </w:p>
        </w:tc>
        <w:tc>
          <w:tcPr>
            <w:tcW w:w="478" w:type="pct"/>
            <w:shd w:val="clear" w:color="auto" w:fill="auto"/>
          </w:tcPr>
          <w:p w14:paraId="5F4DD8DE" w14:textId="77777777" w:rsidR="00DF1424" w:rsidRPr="00DF1424" w:rsidRDefault="00DF1424" w:rsidP="005F055E">
            <w:pPr>
              <w:rPr>
                <w:rFonts w:cs="Arial"/>
                <w:sz w:val="20"/>
                <w:szCs w:val="20"/>
              </w:rPr>
            </w:pPr>
          </w:p>
        </w:tc>
        <w:tc>
          <w:tcPr>
            <w:tcW w:w="336" w:type="pct"/>
            <w:shd w:val="clear" w:color="auto" w:fill="auto"/>
          </w:tcPr>
          <w:p w14:paraId="48859404" w14:textId="77777777" w:rsidR="00DF1424" w:rsidRPr="00DF1424" w:rsidRDefault="00DF1424" w:rsidP="005F055E">
            <w:pPr>
              <w:rPr>
                <w:rFonts w:cs="Arial"/>
                <w:sz w:val="20"/>
                <w:szCs w:val="20"/>
              </w:rPr>
            </w:pPr>
          </w:p>
        </w:tc>
        <w:tc>
          <w:tcPr>
            <w:tcW w:w="478" w:type="pct"/>
            <w:shd w:val="clear" w:color="auto" w:fill="auto"/>
          </w:tcPr>
          <w:p w14:paraId="478C2F5A" w14:textId="77777777" w:rsidR="00DF1424" w:rsidRPr="00DF1424" w:rsidRDefault="00DF1424" w:rsidP="005F055E">
            <w:pPr>
              <w:rPr>
                <w:rFonts w:cs="Arial"/>
                <w:sz w:val="20"/>
                <w:szCs w:val="20"/>
              </w:rPr>
            </w:pPr>
          </w:p>
        </w:tc>
        <w:tc>
          <w:tcPr>
            <w:tcW w:w="586" w:type="pct"/>
            <w:shd w:val="clear" w:color="auto" w:fill="auto"/>
          </w:tcPr>
          <w:p w14:paraId="680157A0" w14:textId="77777777" w:rsidR="00DF1424" w:rsidRPr="00DF1424" w:rsidRDefault="00DF1424" w:rsidP="005F055E">
            <w:pPr>
              <w:rPr>
                <w:rFonts w:cs="Arial"/>
                <w:sz w:val="20"/>
                <w:szCs w:val="20"/>
              </w:rPr>
            </w:pPr>
          </w:p>
        </w:tc>
        <w:tc>
          <w:tcPr>
            <w:tcW w:w="619" w:type="pct"/>
            <w:shd w:val="clear" w:color="auto" w:fill="auto"/>
          </w:tcPr>
          <w:p w14:paraId="168B7D5A" w14:textId="77777777" w:rsidR="00DF1424" w:rsidRPr="00DF1424" w:rsidRDefault="00DF1424" w:rsidP="005F055E">
            <w:pPr>
              <w:rPr>
                <w:rFonts w:cs="Arial"/>
                <w:sz w:val="20"/>
                <w:szCs w:val="20"/>
              </w:rPr>
            </w:pPr>
          </w:p>
        </w:tc>
        <w:tc>
          <w:tcPr>
            <w:tcW w:w="1158" w:type="pct"/>
            <w:shd w:val="clear" w:color="auto" w:fill="auto"/>
          </w:tcPr>
          <w:p w14:paraId="0054B293" w14:textId="77777777" w:rsidR="00DF1424" w:rsidRPr="00DF1424" w:rsidRDefault="00DF1424" w:rsidP="005F055E">
            <w:pPr>
              <w:rPr>
                <w:rFonts w:cs="Arial"/>
                <w:sz w:val="20"/>
                <w:szCs w:val="20"/>
              </w:rPr>
            </w:pPr>
          </w:p>
        </w:tc>
      </w:tr>
      <w:tr w:rsidR="00DF1424" w:rsidRPr="00DF1424" w14:paraId="67A12FF1" w14:textId="77777777" w:rsidTr="00DF1424">
        <w:trPr>
          <w:trHeight w:val="442"/>
        </w:trPr>
        <w:tc>
          <w:tcPr>
            <w:tcW w:w="1009" w:type="pct"/>
            <w:shd w:val="clear" w:color="auto" w:fill="auto"/>
          </w:tcPr>
          <w:p w14:paraId="3868855C" w14:textId="77777777" w:rsidR="00DF1424" w:rsidRPr="00DF1424" w:rsidRDefault="00DF1424" w:rsidP="005F055E">
            <w:pPr>
              <w:rPr>
                <w:rFonts w:cs="Arial"/>
                <w:b/>
                <w:sz w:val="20"/>
                <w:szCs w:val="20"/>
              </w:rPr>
            </w:pPr>
            <w:r>
              <w:rPr>
                <w:b/>
                <w:sz w:val="20"/>
                <w:szCs w:val="20"/>
              </w:rPr>
              <w:t>4.</w:t>
            </w:r>
          </w:p>
        </w:tc>
        <w:tc>
          <w:tcPr>
            <w:tcW w:w="336" w:type="pct"/>
            <w:shd w:val="clear" w:color="auto" w:fill="auto"/>
          </w:tcPr>
          <w:p w14:paraId="1CD0DC96" w14:textId="77777777" w:rsidR="00DF1424" w:rsidRPr="00DF1424" w:rsidRDefault="00DF1424" w:rsidP="005F055E">
            <w:pPr>
              <w:rPr>
                <w:rFonts w:cs="Arial"/>
                <w:b/>
                <w:sz w:val="20"/>
                <w:szCs w:val="20"/>
              </w:rPr>
            </w:pPr>
          </w:p>
        </w:tc>
        <w:tc>
          <w:tcPr>
            <w:tcW w:w="478" w:type="pct"/>
            <w:shd w:val="clear" w:color="auto" w:fill="auto"/>
          </w:tcPr>
          <w:p w14:paraId="13AB28E2" w14:textId="77777777" w:rsidR="00DF1424" w:rsidRPr="00DF1424" w:rsidRDefault="00DF1424" w:rsidP="005F055E">
            <w:pPr>
              <w:rPr>
                <w:rFonts w:cs="Arial"/>
                <w:sz w:val="20"/>
                <w:szCs w:val="20"/>
              </w:rPr>
            </w:pPr>
          </w:p>
        </w:tc>
        <w:tc>
          <w:tcPr>
            <w:tcW w:w="336" w:type="pct"/>
            <w:shd w:val="clear" w:color="auto" w:fill="auto"/>
          </w:tcPr>
          <w:p w14:paraId="284C1708" w14:textId="77777777" w:rsidR="00DF1424" w:rsidRPr="00DF1424" w:rsidRDefault="00DF1424" w:rsidP="005F055E">
            <w:pPr>
              <w:rPr>
                <w:rFonts w:cs="Arial"/>
                <w:sz w:val="20"/>
                <w:szCs w:val="20"/>
              </w:rPr>
            </w:pPr>
          </w:p>
        </w:tc>
        <w:tc>
          <w:tcPr>
            <w:tcW w:w="478" w:type="pct"/>
            <w:shd w:val="clear" w:color="auto" w:fill="auto"/>
          </w:tcPr>
          <w:p w14:paraId="0A1C58D7" w14:textId="77777777" w:rsidR="00DF1424" w:rsidRPr="00DF1424" w:rsidRDefault="00DF1424" w:rsidP="005F055E">
            <w:pPr>
              <w:rPr>
                <w:rFonts w:cs="Arial"/>
                <w:sz w:val="20"/>
                <w:szCs w:val="20"/>
              </w:rPr>
            </w:pPr>
          </w:p>
        </w:tc>
        <w:tc>
          <w:tcPr>
            <w:tcW w:w="586" w:type="pct"/>
            <w:shd w:val="clear" w:color="auto" w:fill="auto"/>
          </w:tcPr>
          <w:p w14:paraId="7C88D5CB" w14:textId="77777777" w:rsidR="00DF1424" w:rsidRPr="00DF1424" w:rsidRDefault="00DF1424" w:rsidP="005F055E">
            <w:pPr>
              <w:rPr>
                <w:rFonts w:cs="Arial"/>
                <w:sz w:val="20"/>
                <w:szCs w:val="20"/>
              </w:rPr>
            </w:pPr>
          </w:p>
        </w:tc>
        <w:tc>
          <w:tcPr>
            <w:tcW w:w="619" w:type="pct"/>
            <w:shd w:val="clear" w:color="auto" w:fill="auto"/>
          </w:tcPr>
          <w:p w14:paraId="287EB499" w14:textId="77777777" w:rsidR="00DF1424" w:rsidRPr="00DF1424" w:rsidRDefault="00DF1424" w:rsidP="005F055E">
            <w:pPr>
              <w:rPr>
                <w:rFonts w:cs="Arial"/>
                <w:sz w:val="20"/>
                <w:szCs w:val="20"/>
              </w:rPr>
            </w:pPr>
          </w:p>
        </w:tc>
        <w:tc>
          <w:tcPr>
            <w:tcW w:w="1158" w:type="pct"/>
            <w:shd w:val="clear" w:color="auto" w:fill="auto"/>
          </w:tcPr>
          <w:p w14:paraId="1FE32222" w14:textId="77777777" w:rsidR="00DF1424" w:rsidRPr="00DF1424" w:rsidRDefault="00DF1424" w:rsidP="005F055E">
            <w:pPr>
              <w:rPr>
                <w:rFonts w:cs="Arial"/>
                <w:sz w:val="20"/>
                <w:szCs w:val="20"/>
              </w:rPr>
            </w:pPr>
          </w:p>
        </w:tc>
      </w:tr>
      <w:tr w:rsidR="00DF1424" w:rsidRPr="00DF1424" w14:paraId="12488160" w14:textId="77777777" w:rsidTr="00DF1424">
        <w:trPr>
          <w:trHeight w:val="442"/>
        </w:trPr>
        <w:tc>
          <w:tcPr>
            <w:tcW w:w="1009" w:type="pct"/>
            <w:shd w:val="clear" w:color="auto" w:fill="auto"/>
          </w:tcPr>
          <w:p w14:paraId="2DB9163B" w14:textId="77777777" w:rsidR="00DF1424" w:rsidRPr="00DF1424" w:rsidRDefault="00DF1424" w:rsidP="005F055E">
            <w:pPr>
              <w:rPr>
                <w:rFonts w:cs="Arial"/>
                <w:b/>
                <w:sz w:val="20"/>
                <w:szCs w:val="20"/>
              </w:rPr>
            </w:pPr>
            <w:r>
              <w:rPr>
                <w:b/>
                <w:sz w:val="20"/>
                <w:szCs w:val="20"/>
              </w:rPr>
              <w:t>5.</w:t>
            </w:r>
          </w:p>
        </w:tc>
        <w:tc>
          <w:tcPr>
            <w:tcW w:w="336" w:type="pct"/>
            <w:shd w:val="clear" w:color="auto" w:fill="auto"/>
          </w:tcPr>
          <w:p w14:paraId="30969B91" w14:textId="77777777" w:rsidR="00DF1424" w:rsidRPr="00DF1424" w:rsidRDefault="00DF1424" w:rsidP="005F055E">
            <w:pPr>
              <w:rPr>
                <w:rFonts w:cs="Arial"/>
                <w:b/>
                <w:sz w:val="20"/>
                <w:szCs w:val="20"/>
              </w:rPr>
            </w:pPr>
          </w:p>
        </w:tc>
        <w:tc>
          <w:tcPr>
            <w:tcW w:w="478" w:type="pct"/>
            <w:shd w:val="clear" w:color="auto" w:fill="auto"/>
          </w:tcPr>
          <w:p w14:paraId="1CDAE41E" w14:textId="77777777" w:rsidR="00DF1424" w:rsidRPr="00DF1424" w:rsidRDefault="00DF1424" w:rsidP="005F055E">
            <w:pPr>
              <w:rPr>
                <w:rFonts w:cs="Arial"/>
                <w:sz w:val="20"/>
                <w:szCs w:val="20"/>
              </w:rPr>
            </w:pPr>
          </w:p>
        </w:tc>
        <w:tc>
          <w:tcPr>
            <w:tcW w:w="336" w:type="pct"/>
            <w:shd w:val="clear" w:color="auto" w:fill="auto"/>
          </w:tcPr>
          <w:p w14:paraId="146E0F98" w14:textId="77777777" w:rsidR="00DF1424" w:rsidRPr="00DF1424" w:rsidRDefault="00DF1424" w:rsidP="005F055E">
            <w:pPr>
              <w:rPr>
                <w:rFonts w:cs="Arial"/>
                <w:sz w:val="20"/>
                <w:szCs w:val="20"/>
              </w:rPr>
            </w:pPr>
          </w:p>
        </w:tc>
        <w:tc>
          <w:tcPr>
            <w:tcW w:w="478" w:type="pct"/>
            <w:shd w:val="clear" w:color="auto" w:fill="auto"/>
          </w:tcPr>
          <w:p w14:paraId="5D58F2A3" w14:textId="77777777" w:rsidR="00DF1424" w:rsidRPr="00DF1424" w:rsidRDefault="00DF1424" w:rsidP="005F055E">
            <w:pPr>
              <w:rPr>
                <w:rFonts w:cs="Arial"/>
                <w:sz w:val="20"/>
                <w:szCs w:val="20"/>
              </w:rPr>
            </w:pPr>
          </w:p>
        </w:tc>
        <w:tc>
          <w:tcPr>
            <w:tcW w:w="586" w:type="pct"/>
            <w:shd w:val="clear" w:color="auto" w:fill="auto"/>
          </w:tcPr>
          <w:p w14:paraId="38614ECD" w14:textId="77777777" w:rsidR="00DF1424" w:rsidRPr="00DF1424" w:rsidRDefault="00DF1424" w:rsidP="005F055E">
            <w:pPr>
              <w:rPr>
                <w:rFonts w:cs="Arial"/>
                <w:sz w:val="20"/>
                <w:szCs w:val="20"/>
              </w:rPr>
            </w:pPr>
          </w:p>
        </w:tc>
        <w:tc>
          <w:tcPr>
            <w:tcW w:w="619" w:type="pct"/>
            <w:shd w:val="clear" w:color="auto" w:fill="auto"/>
          </w:tcPr>
          <w:p w14:paraId="0818E46B" w14:textId="77777777" w:rsidR="00DF1424" w:rsidRPr="00DF1424" w:rsidRDefault="00DF1424" w:rsidP="005F055E">
            <w:pPr>
              <w:rPr>
                <w:rFonts w:cs="Arial"/>
                <w:sz w:val="20"/>
                <w:szCs w:val="20"/>
              </w:rPr>
            </w:pPr>
          </w:p>
        </w:tc>
        <w:tc>
          <w:tcPr>
            <w:tcW w:w="1158" w:type="pct"/>
            <w:shd w:val="clear" w:color="auto" w:fill="auto"/>
          </w:tcPr>
          <w:p w14:paraId="3DFF9D76" w14:textId="77777777" w:rsidR="00DF1424" w:rsidRPr="00DF1424" w:rsidRDefault="00DF1424" w:rsidP="005F055E">
            <w:pPr>
              <w:rPr>
                <w:rFonts w:cs="Arial"/>
                <w:sz w:val="20"/>
                <w:szCs w:val="20"/>
              </w:rPr>
            </w:pPr>
          </w:p>
        </w:tc>
      </w:tr>
      <w:tr w:rsidR="00DF1424" w:rsidRPr="00DF1424" w14:paraId="2F9AE27A" w14:textId="77777777" w:rsidTr="00DF1424">
        <w:trPr>
          <w:trHeight w:val="442"/>
        </w:trPr>
        <w:tc>
          <w:tcPr>
            <w:tcW w:w="1009" w:type="pct"/>
            <w:shd w:val="clear" w:color="auto" w:fill="auto"/>
          </w:tcPr>
          <w:p w14:paraId="0297FA9F" w14:textId="77777777" w:rsidR="00DF1424" w:rsidRPr="00DF1424" w:rsidRDefault="00DF1424" w:rsidP="005F055E">
            <w:pPr>
              <w:rPr>
                <w:rFonts w:cs="Arial"/>
                <w:b/>
                <w:sz w:val="20"/>
                <w:szCs w:val="20"/>
              </w:rPr>
            </w:pPr>
            <w:r>
              <w:rPr>
                <w:b/>
                <w:sz w:val="20"/>
                <w:szCs w:val="20"/>
              </w:rPr>
              <w:t>6.</w:t>
            </w:r>
          </w:p>
        </w:tc>
        <w:tc>
          <w:tcPr>
            <w:tcW w:w="336" w:type="pct"/>
            <w:shd w:val="clear" w:color="auto" w:fill="auto"/>
          </w:tcPr>
          <w:p w14:paraId="1B7668D3" w14:textId="77777777" w:rsidR="00DF1424" w:rsidRPr="00DF1424" w:rsidRDefault="00DF1424" w:rsidP="005F055E">
            <w:pPr>
              <w:rPr>
                <w:rFonts w:cs="Arial"/>
                <w:b/>
                <w:sz w:val="20"/>
                <w:szCs w:val="20"/>
              </w:rPr>
            </w:pPr>
          </w:p>
        </w:tc>
        <w:tc>
          <w:tcPr>
            <w:tcW w:w="478" w:type="pct"/>
            <w:shd w:val="clear" w:color="auto" w:fill="auto"/>
          </w:tcPr>
          <w:p w14:paraId="28A02FF0" w14:textId="77777777" w:rsidR="00DF1424" w:rsidRPr="00DF1424" w:rsidRDefault="00DF1424" w:rsidP="005F055E">
            <w:pPr>
              <w:rPr>
                <w:rFonts w:cs="Arial"/>
                <w:sz w:val="20"/>
                <w:szCs w:val="20"/>
              </w:rPr>
            </w:pPr>
          </w:p>
        </w:tc>
        <w:tc>
          <w:tcPr>
            <w:tcW w:w="336" w:type="pct"/>
            <w:shd w:val="clear" w:color="auto" w:fill="auto"/>
          </w:tcPr>
          <w:p w14:paraId="245BC708" w14:textId="77777777" w:rsidR="00DF1424" w:rsidRPr="00DF1424" w:rsidRDefault="00DF1424" w:rsidP="005F055E">
            <w:pPr>
              <w:rPr>
                <w:rFonts w:cs="Arial"/>
                <w:sz w:val="20"/>
                <w:szCs w:val="20"/>
              </w:rPr>
            </w:pPr>
          </w:p>
        </w:tc>
        <w:tc>
          <w:tcPr>
            <w:tcW w:w="478" w:type="pct"/>
            <w:shd w:val="clear" w:color="auto" w:fill="auto"/>
          </w:tcPr>
          <w:p w14:paraId="6FEF4443" w14:textId="77777777" w:rsidR="00DF1424" w:rsidRPr="00DF1424" w:rsidRDefault="00DF1424" w:rsidP="005F055E">
            <w:pPr>
              <w:rPr>
                <w:rFonts w:cs="Arial"/>
                <w:sz w:val="20"/>
                <w:szCs w:val="20"/>
              </w:rPr>
            </w:pPr>
          </w:p>
        </w:tc>
        <w:tc>
          <w:tcPr>
            <w:tcW w:w="586" w:type="pct"/>
            <w:shd w:val="clear" w:color="auto" w:fill="auto"/>
          </w:tcPr>
          <w:p w14:paraId="491AADAF" w14:textId="77777777" w:rsidR="00DF1424" w:rsidRPr="00DF1424" w:rsidRDefault="00DF1424" w:rsidP="005F055E">
            <w:pPr>
              <w:rPr>
                <w:rFonts w:cs="Arial"/>
                <w:sz w:val="20"/>
                <w:szCs w:val="20"/>
              </w:rPr>
            </w:pPr>
          </w:p>
        </w:tc>
        <w:tc>
          <w:tcPr>
            <w:tcW w:w="619" w:type="pct"/>
            <w:shd w:val="clear" w:color="auto" w:fill="auto"/>
          </w:tcPr>
          <w:p w14:paraId="1F85E96B" w14:textId="77777777" w:rsidR="00DF1424" w:rsidRPr="00DF1424" w:rsidRDefault="00DF1424" w:rsidP="005F055E">
            <w:pPr>
              <w:rPr>
                <w:rFonts w:cs="Arial"/>
                <w:sz w:val="20"/>
                <w:szCs w:val="20"/>
              </w:rPr>
            </w:pPr>
          </w:p>
        </w:tc>
        <w:tc>
          <w:tcPr>
            <w:tcW w:w="1158" w:type="pct"/>
            <w:shd w:val="clear" w:color="auto" w:fill="auto"/>
          </w:tcPr>
          <w:p w14:paraId="6F58755A" w14:textId="77777777" w:rsidR="00DF1424" w:rsidRPr="00DF1424" w:rsidRDefault="00DF1424" w:rsidP="005F055E">
            <w:pPr>
              <w:rPr>
                <w:rFonts w:cs="Arial"/>
                <w:sz w:val="20"/>
                <w:szCs w:val="20"/>
              </w:rPr>
            </w:pPr>
          </w:p>
        </w:tc>
      </w:tr>
      <w:tr w:rsidR="003827F9" w:rsidRPr="00DF1424" w14:paraId="67EA3058" w14:textId="77777777" w:rsidTr="00DF1424">
        <w:trPr>
          <w:trHeight w:val="397"/>
        </w:trPr>
        <w:tc>
          <w:tcPr>
            <w:tcW w:w="5000" w:type="pct"/>
            <w:gridSpan w:val="8"/>
            <w:shd w:val="clear" w:color="auto" w:fill="0072BC"/>
          </w:tcPr>
          <w:p w14:paraId="63EF21A2" w14:textId="77777777" w:rsidR="003827F9" w:rsidRPr="00DF1424" w:rsidRDefault="00560129" w:rsidP="003827F9">
            <w:pPr>
              <w:rPr>
                <w:rFonts w:cs="Arial"/>
                <w:b/>
                <w:color w:val="FFFFFF" w:themeColor="background1"/>
                <w:sz w:val="20"/>
                <w:szCs w:val="20"/>
              </w:rPr>
            </w:pPr>
            <w:r>
              <w:rPr>
                <w:b/>
                <w:color w:val="FFFFFF" w:themeColor="background1"/>
                <w:sz w:val="20"/>
                <w:szCs w:val="20"/>
              </w:rPr>
              <w:t>E. Oferta del Mercado</w:t>
            </w:r>
          </w:p>
        </w:tc>
      </w:tr>
      <w:tr w:rsidR="003827F9" w:rsidRPr="00DF1424" w14:paraId="3F0F1A8C" w14:textId="77777777" w:rsidTr="002E1A94">
        <w:trPr>
          <w:trHeight w:val="558"/>
        </w:trPr>
        <w:tc>
          <w:tcPr>
            <w:tcW w:w="5000" w:type="pct"/>
            <w:gridSpan w:val="8"/>
            <w:shd w:val="clear" w:color="auto" w:fill="DEEAF6" w:themeFill="accent1" w:themeFillTint="33"/>
          </w:tcPr>
          <w:p w14:paraId="1E4DA0C6" w14:textId="77777777" w:rsidR="003827F9" w:rsidRPr="00DF1424" w:rsidRDefault="003827F9" w:rsidP="003827F9">
            <w:pPr>
              <w:rPr>
                <w:rFonts w:cs="Arial"/>
                <w:b/>
                <w:sz w:val="20"/>
                <w:szCs w:val="20"/>
              </w:rPr>
            </w:pPr>
            <w:r>
              <w:rPr>
                <w:b/>
                <w:sz w:val="20"/>
                <w:szCs w:val="20"/>
              </w:rPr>
              <w:t>P18. ¿Cómo se podría apoyar el suministro de bienes básicos para mejorar la situación actual?</w:t>
            </w:r>
          </w:p>
          <w:p w14:paraId="231D88A0" w14:textId="77777777" w:rsidR="003827F9" w:rsidRPr="00DF1424" w:rsidRDefault="003827F9" w:rsidP="003827F9">
            <w:pPr>
              <w:rPr>
                <w:rFonts w:cs="Arial"/>
                <w:sz w:val="20"/>
                <w:szCs w:val="20"/>
              </w:rPr>
            </w:pPr>
            <w:r>
              <w:rPr>
                <w:sz w:val="20"/>
                <w:szCs w:val="20"/>
              </w:rPr>
              <w:t>(Anote lo que se necesitaría y por cuánto tiempo. Considere: acceso al crédito, almacenamiento, capacitación, mejor cadena de suministro, mejor acceso y seguridad, etc.)</w:t>
            </w:r>
          </w:p>
        </w:tc>
      </w:tr>
      <w:tr w:rsidR="003827F9" w:rsidRPr="00DF1424" w14:paraId="09AC8193" w14:textId="77777777" w:rsidTr="00DF1424">
        <w:trPr>
          <w:trHeight w:val="1527"/>
        </w:trPr>
        <w:tc>
          <w:tcPr>
            <w:tcW w:w="5000" w:type="pct"/>
            <w:gridSpan w:val="8"/>
            <w:tcBorders>
              <w:bottom w:val="single" w:sz="4" w:space="0" w:color="auto"/>
            </w:tcBorders>
          </w:tcPr>
          <w:p w14:paraId="417A3E15" w14:textId="77777777" w:rsidR="003827F9" w:rsidRPr="00DF1424" w:rsidRDefault="003827F9" w:rsidP="003827F9">
            <w:pPr>
              <w:rPr>
                <w:rFonts w:cs="Arial"/>
                <w:b/>
                <w:sz w:val="20"/>
                <w:szCs w:val="20"/>
              </w:rPr>
            </w:pPr>
          </w:p>
        </w:tc>
      </w:tr>
      <w:tr w:rsidR="003827F9" w:rsidRPr="00DF1424" w14:paraId="45394C66" w14:textId="77777777" w:rsidTr="002E1A94">
        <w:trPr>
          <w:trHeight w:val="870"/>
        </w:trPr>
        <w:tc>
          <w:tcPr>
            <w:tcW w:w="5000" w:type="pct"/>
            <w:gridSpan w:val="8"/>
            <w:shd w:val="clear" w:color="auto" w:fill="DEEAF6" w:themeFill="accent1" w:themeFillTint="33"/>
          </w:tcPr>
          <w:p w14:paraId="39F3A4FE" w14:textId="77777777" w:rsidR="003827F9" w:rsidRPr="00DF1424" w:rsidRDefault="003827F9" w:rsidP="003827F9">
            <w:pPr>
              <w:rPr>
                <w:rFonts w:cs="Arial"/>
                <w:b/>
                <w:sz w:val="20"/>
                <w:szCs w:val="20"/>
              </w:rPr>
            </w:pPr>
            <w:r>
              <w:rPr>
                <w:b/>
                <w:sz w:val="20"/>
                <w:szCs w:val="20"/>
              </w:rPr>
              <w:t>P19. ¿Los comerciantes del mercado se han visto afectados por la situación humanitaria en curso?</w:t>
            </w:r>
          </w:p>
          <w:p w14:paraId="530D6DC7" w14:textId="77777777" w:rsidR="003827F9" w:rsidRPr="00DF1424" w:rsidRDefault="003827F9" w:rsidP="003827F9">
            <w:pPr>
              <w:rPr>
                <w:rFonts w:cs="Arial"/>
                <w:sz w:val="20"/>
                <w:szCs w:val="20"/>
              </w:rPr>
            </w:pPr>
            <w:r>
              <w:rPr>
                <w:sz w:val="20"/>
                <w:szCs w:val="20"/>
              </w:rPr>
              <w:t xml:space="preserve">(Anote las respuestas. Las posibilidades incluyen: reducción de la demanda, aumento de la demanda, falta de suministros, infraestructura dañada, aumentos de precios y problemas de seguridad. Pida una explicación de la respuesta) </w:t>
            </w:r>
          </w:p>
        </w:tc>
      </w:tr>
      <w:tr w:rsidR="003827F9" w:rsidRPr="00DF1424" w14:paraId="287C55B8" w14:textId="77777777" w:rsidTr="00DF1424">
        <w:trPr>
          <w:trHeight w:val="1527"/>
        </w:trPr>
        <w:tc>
          <w:tcPr>
            <w:tcW w:w="5000" w:type="pct"/>
            <w:gridSpan w:val="8"/>
            <w:tcBorders>
              <w:bottom w:val="single" w:sz="4" w:space="0" w:color="auto"/>
            </w:tcBorders>
          </w:tcPr>
          <w:p w14:paraId="4234CE7B" w14:textId="77777777" w:rsidR="00230CF0" w:rsidRPr="00DF1424" w:rsidRDefault="00230CF0" w:rsidP="00230CF0">
            <w:pPr>
              <w:rPr>
                <w:sz w:val="20"/>
                <w:szCs w:val="20"/>
              </w:rPr>
            </w:pPr>
            <w:r>
              <w:rPr>
                <w:sz w:val="20"/>
                <w:szCs w:val="20"/>
              </w:rPr>
              <w:t>Sí /  No</w:t>
            </w:r>
          </w:p>
          <w:p w14:paraId="7EE20DF6" w14:textId="77777777" w:rsidR="00230CF0" w:rsidRPr="00DF1424" w:rsidRDefault="00230CF0" w:rsidP="00230CF0">
            <w:pPr>
              <w:rPr>
                <w:b/>
                <w:sz w:val="20"/>
                <w:szCs w:val="20"/>
              </w:rPr>
            </w:pPr>
          </w:p>
          <w:p w14:paraId="413E88EF" w14:textId="77777777" w:rsidR="00230CF0" w:rsidRPr="00DF1424" w:rsidRDefault="00230CF0" w:rsidP="00230CF0">
            <w:pPr>
              <w:rPr>
                <w:b/>
                <w:sz w:val="20"/>
                <w:szCs w:val="20"/>
              </w:rPr>
            </w:pPr>
            <w:r>
              <w:rPr>
                <w:b/>
                <w:sz w:val="20"/>
                <w:szCs w:val="20"/>
              </w:rPr>
              <w:t>Si la respuesta es SÍ: (Escoja todo lo que aplique)</w:t>
            </w:r>
          </w:p>
          <w:p w14:paraId="17180853" w14:textId="77777777" w:rsidR="00230CF0" w:rsidRPr="00DF1424" w:rsidRDefault="00A76B92" w:rsidP="00230CF0">
            <w:pPr>
              <w:pStyle w:val="Prrafodelista"/>
              <w:numPr>
                <w:ilvl w:val="0"/>
                <w:numId w:val="10"/>
              </w:numPr>
              <w:rPr>
                <w:b/>
                <w:sz w:val="20"/>
                <w:szCs w:val="20"/>
              </w:rPr>
            </w:pPr>
            <w:r>
              <w:rPr>
                <w:sz w:val="20"/>
                <w:szCs w:val="20"/>
              </w:rPr>
              <w:t>Reducción de la demanda</w:t>
            </w:r>
          </w:p>
          <w:p w14:paraId="10042748" w14:textId="77777777" w:rsidR="00230CF0" w:rsidRPr="00DF1424" w:rsidRDefault="00A76B92" w:rsidP="00230CF0">
            <w:pPr>
              <w:pStyle w:val="Prrafodelista"/>
              <w:numPr>
                <w:ilvl w:val="0"/>
                <w:numId w:val="10"/>
              </w:numPr>
              <w:rPr>
                <w:b/>
                <w:sz w:val="20"/>
                <w:szCs w:val="20"/>
              </w:rPr>
            </w:pPr>
            <w:r>
              <w:rPr>
                <w:sz w:val="20"/>
                <w:szCs w:val="20"/>
              </w:rPr>
              <w:t>Aumento de la demanda</w:t>
            </w:r>
          </w:p>
          <w:p w14:paraId="0A63A171" w14:textId="77777777" w:rsidR="00230CF0" w:rsidRPr="00DF1424" w:rsidRDefault="00A76B92" w:rsidP="00230CF0">
            <w:pPr>
              <w:pStyle w:val="Prrafodelista"/>
              <w:numPr>
                <w:ilvl w:val="0"/>
                <w:numId w:val="10"/>
              </w:numPr>
              <w:rPr>
                <w:b/>
                <w:sz w:val="20"/>
                <w:szCs w:val="20"/>
              </w:rPr>
            </w:pPr>
            <w:r>
              <w:rPr>
                <w:sz w:val="20"/>
                <w:szCs w:val="20"/>
              </w:rPr>
              <w:t>No hay suministros</w:t>
            </w:r>
          </w:p>
          <w:p w14:paraId="2B352CF1" w14:textId="77777777" w:rsidR="00230CF0" w:rsidRPr="00DF1424" w:rsidRDefault="00A76B92" w:rsidP="00230CF0">
            <w:pPr>
              <w:pStyle w:val="Prrafodelista"/>
              <w:numPr>
                <w:ilvl w:val="0"/>
                <w:numId w:val="10"/>
              </w:numPr>
              <w:rPr>
                <w:b/>
                <w:sz w:val="20"/>
                <w:szCs w:val="20"/>
              </w:rPr>
            </w:pPr>
            <w:r>
              <w:rPr>
                <w:sz w:val="20"/>
                <w:szCs w:val="20"/>
              </w:rPr>
              <w:t>Daños al a infraestructura de transporte</w:t>
            </w:r>
          </w:p>
          <w:p w14:paraId="3209D891" w14:textId="77777777" w:rsidR="00230CF0" w:rsidRPr="00DF1424" w:rsidRDefault="00A76B92" w:rsidP="00230CF0">
            <w:pPr>
              <w:pStyle w:val="Prrafodelista"/>
              <w:numPr>
                <w:ilvl w:val="0"/>
                <w:numId w:val="10"/>
              </w:numPr>
              <w:rPr>
                <w:b/>
                <w:sz w:val="20"/>
                <w:szCs w:val="20"/>
              </w:rPr>
            </w:pPr>
            <w:r>
              <w:rPr>
                <w:sz w:val="20"/>
                <w:szCs w:val="20"/>
              </w:rPr>
              <w:t>Aumentos de precios</w:t>
            </w:r>
          </w:p>
          <w:p w14:paraId="3EC6034D" w14:textId="77777777" w:rsidR="00230CF0" w:rsidRPr="00DF1424" w:rsidRDefault="00A76B92" w:rsidP="00230CF0">
            <w:pPr>
              <w:pStyle w:val="Prrafodelista"/>
              <w:numPr>
                <w:ilvl w:val="0"/>
                <w:numId w:val="10"/>
              </w:numPr>
              <w:rPr>
                <w:b/>
                <w:sz w:val="20"/>
                <w:szCs w:val="20"/>
              </w:rPr>
            </w:pPr>
            <w:r>
              <w:rPr>
                <w:sz w:val="20"/>
                <w:szCs w:val="20"/>
              </w:rPr>
              <w:t>Problemas de seguridad</w:t>
            </w:r>
          </w:p>
          <w:p w14:paraId="4D796588" w14:textId="77777777" w:rsidR="00230CF0" w:rsidRPr="00DF1424" w:rsidRDefault="00A76B92" w:rsidP="00230CF0">
            <w:pPr>
              <w:pStyle w:val="Prrafodelista"/>
              <w:numPr>
                <w:ilvl w:val="0"/>
                <w:numId w:val="10"/>
              </w:numPr>
              <w:rPr>
                <w:b/>
                <w:sz w:val="20"/>
                <w:szCs w:val="20"/>
              </w:rPr>
            </w:pPr>
            <w:r>
              <w:rPr>
                <w:sz w:val="20"/>
                <w:szCs w:val="20"/>
              </w:rPr>
              <w:t>Daños a las bodegas</w:t>
            </w:r>
          </w:p>
          <w:p w14:paraId="4538F3F7" w14:textId="77777777" w:rsidR="00230CF0" w:rsidRPr="00DF1424" w:rsidRDefault="00A76B92" w:rsidP="00230CF0">
            <w:pPr>
              <w:pStyle w:val="Prrafodelista"/>
              <w:numPr>
                <w:ilvl w:val="0"/>
                <w:numId w:val="10"/>
              </w:numPr>
              <w:rPr>
                <w:b/>
                <w:sz w:val="20"/>
                <w:szCs w:val="20"/>
              </w:rPr>
            </w:pPr>
            <w:r>
              <w:rPr>
                <w:sz w:val="20"/>
                <w:szCs w:val="20"/>
              </w:rPr>
              <w:t xml:space="preserve">Daños al Mercado </w:t>
            </w:r>
          </w:p>
          <w:p w14:paraId="34F4113D" w14:textId="77777777" w:rsidR="00D73598" w:rsidRPr="00DF1424" w:rsidRDefault="00D73598" w:rsidP="00230CF0">
            <w:pPr>
              <w:pStyle w:val="Prrafodelista"/>
              <w:numPr>
                <w:ilvl w:val="0"/>
                <w:numId w:val="10"/>
              </w:numPr>
              <w:rPr>
                <w:b/>
                <w:sz w:val="20"/>
                <w:szCs w:val="20"/>
              </w:rPr>
            </w:pPr>
            <w:r>
              <w:rPr>
                <w:sz w:val="20"/>
                <w:szCs w:val="20"/>
              </w:rPr>
              <w:t>Otros (especifique)</w:t>
            </w:r>
          </w:p>
          <w:p w14:paraId="12462815" w14:textId="77777777" w:rsidR="003827F9" w:rsidRPr="00DF1424" w:rsidRDefault="003827F9" w:rsidP="003827F9">
            <w:pPr>
              <w:rPr>
                <w:rFonts w:cs="Arial"/>
                <w:b/>
                <w:sz w:val="20"/>
                <w:szCs w:val="20"/>
              </w:rPr>
            </w:pPr>
          </w:p>
        </w:tc>
      </w:tr>
    </w:tbl>
    <w:p w14:paraId="44F12E23" w14:textId="77777777" w:rsidR="001A2242" w:rsidRDefault="001A2242"/>
    <w:tbl>
      <w:tblPr>
        <w:tblStyle w:val="Tablaconcuadrcula"/>
        <w:tblW w:w="5000" w:type="pct"/>
        <w:tblLook w:val="04A0" w:firstRow="1" w:lastRow="0" w:firstColumn="1" w:lastColumn="0" w:noHBand="0" w:noVBand="1"/>
      </w:tblPr>
      <w:tblGrid>
        <w:gridCol w:w="1213"/>
        <w:gridCol w:w="1110"/>
        <w:gridCol w:w="606"/>
        <w:gridCol w:w="617"/>
        <w:gridCol w:w="619"/>
        <w:gridCol w:w="606"/>
        <w:gridCol w:w="654"/>
        <w:gridCol w:w="617"/>
        <w:gridCol w:w="545"/>
        <w:gridCol w:w="654"/>
        <w:gridCol w:w="629"/>
        <w:gridCol w:w="594"/>
        <w:gridCol w:w="641"/>
        <w:gridCol w:w="631"/>
      </w:tblGrid>
      <w:tr w:rsidR="00B53590" w:rsidRPr="00A27303" w14:paraId="24699A4F" w14:textId="77777777" w:rsidTr="00DF1424">
        <w:trPr>
          <w:trHeight w:val="397"/>
        </w:trPr>
        <w:tc>
          <w:tcPr>
            <w:tcW w:w="5000" w:type="pct"/>
            <w:gridSpan w:val="14"/>
            <w:tcBorders>
              <w:bottom w:val="single" w:sz="4" w:space="0" w:color="auto"/>
            </w:tcBorders>
            <w:shd w:val="clear" w:color="auto" w:fill="0072BC"/>
            <w:vAlign w:val="center"/>
          </w:tcPr>
          <w:p w14:paraId="7383DAB0" w14:textId="77777777" w:rsidR="00B53590" w:rsidRPr="00A27303" w:rsidRDefault="00560129" w:rsidP="00B53590">
            <w:pPr>
              <w:rPr>
                <w:rFonts w:cs="Arial"/>
                <w:b/>
                <w:color w:val="FFFFFF" w:themeColor="background1"/>
                <w:sz w:val="20"/>
                <w:szCs w:val="20"/>
              </w:rPr>
            </w:pPr>
            <w:r>
              <w:rPr>
                <w:b/>
                <w:color w:val="FFFFFF" w:themeColor="background1"/>
                <w:sz w:val="20"/>
                <w:szCs w:val="20"/>
              </w:rPr>
              <w:t>F. Información de Precios</w:t>
            </w:r>
          </w:p>
        </w:tc>
      </w:tr>
      <w:tr w:rsidR="00B53590" w:rsidRPr="00A27303" w14:paraId="11935C69" w14:textId="77777777" w:rsidTr="002E1A94">
        <w:trPr>
          <w:trHeight w:val="912"/>
        </w:trPr>
        <w:tc>
          <w:tcPr>
            <w:tcW w:w="5000" w:type="pct"/>
            <w:gridSpan w:val="14"/>
            <w:shd w:val="clear" w:color="auto" w:fill="DEEAF6" w:themeFill="accent1" w:themeFillTint="33"/>
            <w:vAlign w:val="center"/>
          </w:tcPr>
          <w:p w14:paraId="025192A8" w14:textId="77777777" w:rsidR="00B53590" w:rsidRPr="00A27303" w:rsidRDefault="00B53590" w:rsidP="00B53590">
            <w:pPr>
              <w:rPr>
                <w:rFonts w:cs="Arial"/>
                <w:b/>
                <w:sz w:val="20"/>
                <w:szCs w:val="20"/>
              </w:rPr>
            </w:pPr>
            <w:r>
              <w:rPr>
                <w:b/>
                <w:sz w:val="20"/>
                <w:szCs w:val="20"/>
              </w:rPr>
              <w:t>P20. ¿Cómo cambian los precios promedio de cada bien básico durante el año (a medida que cambian las estaciones)?</w:t>
            </w:r>
          </w:p>
          <w:p w14:paraId="0E73F53A" w14:textId="77777777" w:rsidR="00B53590" w:rsidRPr="00A27303" w:rsidRDefault="00B53590" w:rsidP="00A76B92">
            <w:pPr>
              <w:rPr>
                <w:rFonts w:cs="Arial"/>
                <w:sz w:val="20"/>
                <w:szCs w:val="20"/>
              </w:rPr>
            </w:pPr>
            <w:r>
              <w:rPr>
                <w:sz w:val="20"/>
                <w:szCs w:val="20"/>
              </w:rPr>
              <w:t>(Tenga en cuenta para cada producto y mes si los precios suelen ser altos (H), normales (N) o bajos (L); tenga en cuenta el probable periodo de intervención del programa.)</w:t>
            </w:r>
          </w:p>
        </w:tc>
      </w:tr>
      <w:tr w:rsidR="002E1A94" w:rsidRPr="00A27303" w14:paraId="2B98E7E5" w14:textId="77777777" w:rsidTr="002E1A94">
        <w:trPr>
          <w:trHeight w:val="619"/>
        </w:trPr>
        <w:tc>
          <w:tcPr>
            <w:tcW w:w="1193" w:type="pct"/>
            <w:gridSpan w:val="2"/>
            <w:shd w:val="clear" w:color="auto" w:fill="DEEAF6" w:themeFill="accent1" w:themeFillTint="33"/>
            <w:vAlign w:val="center"/>
          </w:tcPr>
          <w:p w14:paraId="5D4CE44F" w14:textId="77777777" w:rsidR="00B53590" w:rsidRPr="00A27303" w:rsidRDefault="00B53590" w:rsidP="00B53590">
            <w:pPr>
              <w:rPr>
                <w:rFonts w:cs="Arial"/>
                <w:b/>
                <w:sz w:val="20"/>
                <w:szCs w:val="20"/>
              </w:rPr>
            </w:pPr>
            <w:r>
              <w:rPr>
                <w:b/>
                <w:sz w:val="20"/>
                <w:szCs w:val="20"/>
              </w:rPr>
              <w:t>Nombre del Bien Básico</w:t>
            </w:r>
          </w:p>
        </w:tc>
        <w:tc>
          <w:tcPr>
            <w:tcW w:w="311" w:type="pct"/>
            <w:shd w:val="clear" w:color="auto" w:fill="DEEAF6" w:themeFill="accent1" w:themeFillTint="33"/>
            <w:vAlign w:val="center"/>
          </w:tcPr>
          <w:p w14:paraId="69DFA56E" w14:textId="77777777" w:rsidR="00B53590" w:rsidRPr="00A27303" w:rsidRDefault="00B53590" w:rsidP="00B53590">
            <w:pPr>
              <w:jc w:val="center"/>
              <w:rPr>
                <w:rFonts w:cs="Arial"/>
                <w:b/>
                <w:sz w:val="20"/>
                <w:szCs w:val="20"/>
              </w:rPr>
            </w:pPr>
            <w:r>
              <w:rPr>
                <w:b/>
                <w:sz w:val="20"/>
                <w:szCs w:val="20"/>
              </w:rPr>
              <w:t>Ene</w:t>
            </w:r>
          </w:p>
        </w:tc>
        <w:tc>
          <w:tcPr>
            <w:tcW w:w="317" w:type="pct"/>
            <w:shd w:val="clear" w:color="auto" w:fill="DEEAF6" w:themeFill="accent1" w:themeFillTint="33"/>
            <w:vAlign w:val="center"/>
          </w:tcPr>
          <w:p w14:paraId="43DA5B08" w14:textId="77777777" w:rsidR="00B53590" w:rsidRPr="00A27303" w:rsidRDefault="00B53590" w:rsidP="00B53590">
            <w:pPr>
              <w:jc w:val="center"/>
              <w:rPr>
                <w:rFonts w:cs="Arial"/>
                <w:b/>
                <w:sz w:val="20"/>
                <w:szCs w:val="20"/>
              </w:rPr>
            </w:pPr>
            <w:r>
              <w:rPr>
                <w:b/>
                <w:sz w:val="20"/>
                <w:szCs w:val="20"/>
              </w:rPr>
              <w:t>Feb</w:t>
            </w:r>
          </w:p>
        </w:tc>
        <w:tc>
          <w:tcPr>
            <w:tcW w:w="317" w:type="pct"/>
            <w:shd w:val="clear" w:color="auto" w:fill="DEEAF6" w:themeFill="accent1" w:themeFillTint="33"/>
            <w:vAlign w:val="center"/>
          </w:tcPr>
          <w:p w14:paraId="2AE3153A" w14:textId="77777777" w:rsidR="00B53590" w:rsidRPr="00A27303" w:rsidRDefault="00B53590" w:rsidP="00B53590">
            <w:pPr>
              <w:jc w:val="center"/>
              <w:rPr>
                <w:rFonts w:cs="Arial"/>
                <w:b/>
                <w:sz w:val="20"/>
                <w:szCs w:val="20"/>
              </w:rPr>
            </w:pPr>
            <w:r>
              <w:rPr>
                <w:b/>
                <w:sz w:val="20"/>
                <w:szCs w:val="20"/>
              </w:rPr>
              <w:t>Mar</w:t>
            </w:r>
          </w:p>
        </w:tc>
        <w:tc>
          <w:tcPr>
            <w:tcW w:w="311" w:type="pct"/>
            <w:shd w:val="clear" w:color="auto" w:fill="DEEAF6" w:themeFill="accent1" w:themeFillTint="33"/>
            <w:vAlign w:val="center"/>
          </w:tcPr>
          <w:p w14:paraId="64B22B4F" w14:textId="77777777" w:rsidR="00B53590" w:rsidRPr="00A27303" w:rsidRDefault="00B53590" w:rsidP="00B53590">
            <w:pPr>
              <w:jc w:val="center"/>
              <w:rPr>
                <w:rFonts w:cs="Arial"/>
                <w:b/>
                <w:sz w:val="20"/>
                <w:szCs w:val="20"/>
              </w:rPr>
            </w:pPr>
            <w:r>
              <w:rPr>
                <w:b/>
                <w:sz w:val="20"/>
                <w:szCs w:val="20"/>
              </w:rPr>
              <w:t>Abr</w:t>
            </w:r>
          </w:p>
        </w:tc>
        <w:tc>
          <w:tcPr>
            <w:tcW w:w="336" w:type="pct"/>
            <w:shd w:val="clear" w:color="auto" w:fill="DEEAF6" w:themeFill="accent1" w:themeFillTint="33"/>
            <w:vAlign w:val="center"/>
          </w:tcPr>
          <w:p w14:paraId="22345C5A" w14:textId="77777777" w:rsidR="00B53590" w:rsidRPr="00A27303" w:rsidRDefault="00B53590" w:rsidP="00B53590">
            <w:pPr>
              <w:jc w:val="center"/>
              <w:rPr>
                <w:rFonts w:cs="Arial"/>
                <w:b/>
                <w:sz w:val="20"/>
                <w:szCs w:val="20"/>
              </w:rPr>
            </w:pPr>
            <w:r>
              <w:rPr>
                <w:b/>
                <w:sz w:val="20"/>
                <w:szCs w:val="20"/>
              </w:rPr>
              <w:t>May</w:t>
            </w:r>
          </w:p>
        </w:tc>
        <w:tc>
          <w:tcPr>
            <w:tcW w:w="317" w:type="pct"/>
            <w:shd w:val="clear" w:color="auto" w:fill="DEEAF6" w:themeFill="accent1" w:themeFillTint="33"/>
            <w:vAlign w:val="center"/>
          </w:tcPr>
          <w:p w14:paraId="4DC7BCB0" w14:textId="77777777" w:rsidR="00B53590" w:rsidRPr="00A27303" w:rsidRDefault="00B53590" w:rsidP="00B53590">
            <w:pPr>
              <w:jc w:val="center"/>
              <w:rPr>
                <w:rFonts w:cs="Arial"/>
                <w:b/>
                <w:sz w:val="20"/>
                <w:szCs w:val="20"/>
              </w:rPr>
            </w:pPr>
            <w:r>
              <w:rPr>
                <w:b/>
                <w:sz w:val="20"/>
                <w:szCs w:val="20"/>
              </w:rPr>
              <w:t>Jun</w:t>
            </w:r>
          </w:p>
        </w:tc>
        <w:tc>
          <w:tcPr>
            <w:tcW w:w="280" w:type="pct"/>
            <w:shd w:val="clear" w:color="auto" w:fill="DEEAF6" w:themeFill="accent1" w:themeFillTint="33"/>
            <w:vAlign w:val="center"/>
          </w:tcPr>
          <w:p w14:paraId="029E9D88" w14:textId="77777777" w:rsidR="00B53590" w:rsidRPr="00A27303" w:rsidRDefault="00B53590" w:rsidP="00B53590">
            <w:pPr>
              <w:jc w:val="center"/>
              <w:rPr>
                <w:rFonts w:cs="Arial"/>
                <w:b/>
                <w:sz w:val="20"/>
                <w:szCs w:val="20"/>
              </w:rPr>
            </w:pPr>
            <w:r>
              <w:rPr>
                <w:b/>
                <w:sz w:val="20"/>
                <w:szCs w:val="20"/>
              </w:rPr>
              <w:t>Jul</w:t>
            </w:r>
          </w:p>
        </w:tc>
        <w:tc>
          <w:tcPr>
            <w:tcW w:w="336" w:type="pct"/>
            <w:shd w:val="clear" w:color="auto" w:fill="DEEAF6" w:themeFill="accent1" w:themeFillTint="33"/>
            <w:vAlign w:val="center"/>
          </w:tcPr>
          <w:p w14:paraId="1A0E2BF9" w14:textId="77777777" w:rsidR="00B53590" w:rsidRPr="00A27303" w:rsidRDefault="00B53590" w:rsidP="00B53590">
            <w:pPr>
              <w:jc w:val="center"/>
              <w:rPr>
                <w:rFonts w:cs="Arial"/>
                <w:b/>
                <w:sz w:val="20"/>
                <w:szCs w:val="20"/>
              </w:rPr>
            </w:pPr>
            <w:r>
              <w:rPr>
                <w:b/>
                <w:sz w:val="20"/>
                <w:szCs w:val="20"/>
              </w:rPr>
              <w:t>Ago</w:t>
            </w:r>
          </w:p>
        </w:tc>
        <w:tc>
          <w:tcPr>
            <w:tcW w:w="323" w:type="pct"/>
            <w:shd w:val="clear" w:color="auto" w:fill="DEEAF6" w:themeFill="accent1" w:themeFillTint="33"/>
            <w:vAlign w:val="center"/>
          </w:tcPr>
          <w:p w14:paraId="2CB9A077" w14:textId="77777777" w:rsidR="00B53590" w:rsidRPr="00A27303" w:rsidRDefault="00B53590" w:rsidP="00B53590">
            <w:pPr>
              <w:jc w:val="center"/>
              <w:rPr>
                <w:rFonts w:cs="Arial"/>
                <w:b/>
                <w:sz w:val="20"/>
                <w:szCs w:val="20"/>
              </w:rPr>
            </w:pPr>
            <w:r>
              <w:rPr>
                <w:b/>
                <w:sz w:val="20"/>
                <w:szCs w:val="20"/>
              </w:rPr>
              <w:t>Sep</w:t>
            </w:r>
          </w:p>
        </w:tc>
        <w:tc>
          <w:tcPr>
            <w:tcW w:w="305" w:type="pct"/>
            <w:shd w:val="clear" w:color="auto" w:fill="DEEAF6" w:themeFill="accent1" w:themeFillTint="33"/>
            <w:vAlign w:val="center"/>
          </w:tcPr>
          <w:p w14:paraId="684DB7C4" w14:textId="77777777" w:rsidR="00B53590" w:rsidRPr="00A27303" w:rsidRDefault="00B53590" w:rsidP="00B53590">
            <w:pPr>
              <w:jc w:val="center"/>
              <w:rPr>
                <w:rFonts w:cs="Arial"/>
                <w:b/>
                <w:sz w:val="20"/>
                <w:szCs w:val="20"/>
              </w:rPr>
            </w:pPr>
            <w:r>
              <w:rPr>
                <w:b/>
                <w:sz w:val="20"/>
                <w:szCs w:val="20"/>
              </w:rPr>
              <w:t>Oct</w:t>
            </w:r>
          </w:p>
        </w:tc>
        <w:tc>
          <w:tcPr>
            <w:tcW w:w="329" w:type="pct"/>
            <w:shd w:val="clear" w:color="auto" w:fill="DEEAF6" w:themeFill="accent1" w:themeFillTint="33"/>
            <w:vAlign w:val="center"/>
          </w:tcPr>
          <w:p w14:paraId="088FBF6F" w14:textId="77777777" w:rsidR="00B53590" w:rsidRPr="00A27303" w:rsidRDefault="00B53590" w:rsidP="00B53590">
            <w:pPr>
              <w:jc w:val="center"/>
              <w:rPr>
                <w:rFonts w:cs="Arial"/>
                <w:b/>
                <w:sz w:val="20"/>
                <w:szCs w:val="20"/>
              </w:rPr>
            </w:pPr>
            <w:r>
              <w:rPr>
                <w:b/>
                <w:sz w:val="20"/>
                <w:szCs w:val="20"/>
              </w:rPr>
              <w:t>Nov</w:t>
            </w:r>
          </w:p>
        </w:tc>
        <w:tc>
          <w:tcPr>
            <w:tcW w:w="323" w:type="pct"/>
            <w:shd w:val="clear" w:color="auto" w:fill="DEEAF6" w:themeFill="accent1" w:themeFillTint="33"/>
            <w:vAlign w:val="center"/>
          </w:tcPr>
          <w:p w14:paraId="0DAFC804" w14:textId="77777777" w:rsidR="00B53590" w:rsidRPr="00A27303" w:rsidRDefault="00B53590" w:rsidP="00B53590">
            <w:pPr>
              <w:jc w:val="center"/>
              <w:rPr>
                <w:rFonts w:cs="Arial"/>
                <w:b/>
                <w:sz w:val="20"/>
                <w:szCs w:val="20"/>
              </w:rPr>
            </w:pPr>
            <w:r>
              <w:rPr>
                <w:b/>
                <w:sz w:val="20"/>
                <w:szCs w:val="20"/>
              </w:rPr>
              <w:t>Dic</w:t>
            </w:r>
          </w:p>
        </w:tc>
      </w:tr>
      <w:tr w:rsidR="00B53590" w:rsidRPr="00A27303" w14:paraId="19D4381D" w14:textId="77777777" w:rsidTr="00DF1424">
        <w:trPr>
          <w:trHeight w:val="521"/>
        </w:trPr>
        <w:tc>
          <w:tcPr>
            <w:tcW w:w="1193" w:type="pct"/>
            <w:gridSpan w:val="2"/>
            <w:vAlign w:val="center"/>
          </w:tcPr>
          <w:p w14:paraId="2404F6A3" w14:textId="77777777" w:rsidR="00B53590" w:rsidRPr="00A27303" w:rsidRDefault="00B53590" w:rsidP="00B53590">
            <w:pPr>
              <w:rPr>
                <w:rFonts w:cs="Arial"/>
                <w:b/>
                <w:sz w:val="20"/>
                <w:szCs w:val="20"/>
              </w:rPr>
            </w:pPr>
            <w:r>
              <w:rPr>
                <w:b/>
                <w:sz w:val="20"/>
                <w:szCs w:val="20"/>
              </w:rPr>
              <w:t>1</w:t>
            </w:r>
          </w:p>
        </w:tc>
        <w:tc>
          <w:tcPr>
            <w:tcW w:w="311" w:type="pct"/>
            <w:vAlign w:val="center"/>
          </w:tcPr>
          <w:p w14:paraId="6D7698C3" w14:textId="77777777" w:rsidR="00B53590" w:rsidRPr="00A27303" w:rsidRDefault="00B53590" w:rsidP="00B53590">
            <w:pPr>
              <w:rPr>
                <w:rFonts w:cs="Arial"/>
                <w:b/>
                <w:sz w:val="20"/>
                <w:szCs w:val="20"/>
              </w:rPr>
            </w:pPr>
          </w:p>
        </w:tc>
        <w:tc>
          <w:tcPr>
            <w:tcW w:w="317" w:type="pct"/>
            <w:vAlign w:val="center"/>
          </w:tcPr>
          <w:p w14:paraId="79CF70F7" w14:textId="77777777" w:rsidR="00B53590" w:rsidRPr="00A27303" w:rsidRDefault="00B53590" w:rsidP="00B53590">
            <w:pPr>
              <w:rPr>
                <w:rFonts w:cs="Arial"/>
                <w:b/>
                <w:sz w:val="20"/>
                <w:szCs w:val="20"/>
              </w:rPr>
            </w:pPr>
          </w:p>
        </w:tc>
        <w:tc>
          <w:tcPr>
            <w:tcW w:w="317" w:type="pct"/>
            <w:vAlign w:val="center"/>
          </w:tcPr>
          <w:p w14:paraId="262DA4F3" w14:textId="77777777" w:rsidR="00B53590" w:rsidRPr="00A27303" w:rsidRDefault="00B53590" w:rsidP="00B53590">
            <w:pPr>
              <w:rPr>
                <w:rFonts w:cs="Arial"/>
                <w:b/>
                <w:sz w:val="20"/>
                <w:szCs w:val="20"/>
              </w:rPr>
            </w:pPr>
          </w:p>
        </w:tc>
        <w:tc>
          <w:tcPr>
            <w:tcW w:w="311" w:type="pct"/>
            <w:vAlign w:val="center"/>
          </w:tcPr>
          <w:p w14:paraId="401DC370" w14:textId="77777777" w:rsidR="00B53590" w:rsidRPr="00A27303" w:rsidRDefault="00B53590" w:rsidP="00B53590">
            <w:pPr>
              <w:rPr>
                <w:rFonts w:cs="Arial"/>
                <w:b/>
                <w:sz w:val="20"/>
                <w:szCs w:val="20"/>
              </w:rPr>
            </w:pPr>
          </w:p>
        </w:tc>
        <w:tc>
          <w:tcPr>
            <w:tcW w:w="336" w:type="pct"/>
            <w:vAlign w:val="center"/>
          </w:tcPr>
          <w:p w14:paraId="50DF6C43" w14:textId="77777777" w:rsidR="00B53590" w:rsidRPr="00A27303" w:rsidRDefault="00B53590" w:rsidP="00B53590">
            <w:pPr>
              <w:rPr>
                <w:rFonts w:cs="Arial"/>
                <w:b/>
                <w:sz w:val="20"/>
                <w:szCs w:val="20"/>
              </w:rPr>
            </w:pPr>
          </w:p>
        </w:tc>
        <w:tc>
          <w:tcPr>
            <w:tcW w:w="317" w:type="pct"/>
            <w:vAlign w:val="center"/>
          </w:tcPr>
          <w:p w14:paraId="2649389B" w14:textId="77777777" w:rsidR="00B53590" w:rsidRPr="00A27303" w:rsidRDefault="00B53590" w:rsidP="00B53590">
            <w:pPr>
              <w:rPr>
                <w:rFonts w:cs="Arial"/>
                <w:b/>
                <w:sz w:val="20"/>
                <w:szCs w:val="20"/>
              </w:rPr>
            </w:pPr>
          </w:p>
        </w:tc>
        <w:tc>
          <w:tcPr>
            <w:tcW w:w="280" w:type="pct"/>
            <w:vAlign w:val="center"/>
          </w:tcPr>
          <w:p w14:paraId="620D6C39" w14:textId="77777777" w:rsidR="00B53590" w:rsidRPr="00A27303" w:rsidRDefault="00B53590" w:rsidP="00B53590">
            <w:pPr>
              <w:rPr>
                <w:rFonts w:cs="Arial"/>
                <w:b/>
                <w:sz w:val="20"/>
                <w:szCs w:val="20"/>
              </w:rPr>
            </w:pPr>
          </w:p>
        </w:tc>
        <w:tc>
          <w:tcPr>
            <w:tcW w:w="336" w:type="pct"/>
            <w:vAlign w:val="center"/>
          </w:tcPr>
          <w:p w14:paraId="37FD9F59" w14:textId="77777777" w:rsidR="00B53590" w:rsidRPr="00A27303" w:rsidRDefault="00B53590" w:rsidP="00B53590">
            <w:pPr>
              <w:rPr>
                <w:rFonts w:cs="Arial"/>
                <w:b/>
                <w:sz w:val="20"/>
                <w:szCs w:val="20"/>
              </w:rPr>
            </w:pPr>
          </w:p>
        </w:tc>
        <w:tc>
          <w:tcPr>
            <w:tcW w:w="323" w:type="pct"/>
            <w:vAlign w:val="center"/>
          </w:tcPr>
          <w:p w14:paraId="17D6EE9A" w14:textId="77777777" w:rsidR="00B53590" w:rsidRPr="00A27303" w:rsidRDefault="00B53590" w:rsidP="00B53590">
            <w:pPr>
              <w:rPr>
                <w:rFonts w:cs="Arial"/>
                <w:b/>
                <w:sz w:val="20"/>
                <w:szCs w:val="20"/>
              </w:rPr>
            </w:pPr>
          </w:p>
        </w:tc>
        <w:tc>
          <w:tcPr>
            <w:tcW w:w="305" w:type="pct"/>
            <w:vAlign w:val="center"/>
          </w:tcPr>
          <w:p w14:paraId="2B8C588C" w14:textId="77777777" w:rsidR="00B53590" w:rsidRPr="00A27303" w:rsidRDefault="00B53590" w:rsidP="00B53590">
            <w:pPr>
              <w:rPr>
                <w:rFonts w:cs="Arial"/>
                <w:b/>
                <w:sz w:val="20"/>
                <w:szCs w:val="20"/>
              </w:rPr>
            </w:pPr>
          </w:p>
        </w:tc>
        <w:tc>
          <w:tcPr>
            <w:tcW w:w="329" w:type="pct"/>
            <w:vAlign w:val="center"/>
          </w:tcPr>
          <w:p w14:paraId="422DBB17" w14:textId="77777777" w:rsidR="00B53590" w:rsidRPr="00A27303" w:rsidRDefault="00B53590" w:rsidP="00B53590">
            <w:pPr>
              <w:rPr>
                <w:rFonts w:cs="Arial"/>
                <w:b/>
                <w:sz w:val="20"/>
                <w:szCs w:val="20"/>
              </w:rPr>
            </w:pPr>
          </w:p>
        </w:tc>
        <w:tc>
          <w:tcPr>
            <w:tcW w:w="323" w:type="pct"/>
            <w:vAlign w:val="center"/>
          </w:tcPr>
          <w:p w14:paraId="6F6F3F17" w14:textId="77777777" w:rsidR="00B53590" w:rsidRPr="00A27303" w:rsidRDefault="00B53590" w:rsidP="00B53590">
            <w:pPr>
              <w:rPr>
                <w:rFonts w:cs="Arial"/>
                <w:b/>
                <w:sz w:val="20"/>
                <w:szCs w:val="20"/>
              </w:rPr>
            </w:pPr>
          </w:p>
        </w:tc>
      </w:tr>
      <w:tr w:rsidR="00B53590" w:rsidRPr="00A27303" w14:paraId="7FAF95AD" w14:textId="77777777" w:rsidTr="00DF1424">
        <w:trPr>
          <w:trHeight w:val="521"/>
        </w:trPr>
        <w:tc>
          <w:tcPr>
            <w:tcW w:w="1193" w:type="pct"/>
            <w:gridSpan w:val="2"/>
            <w:vAlign w:val="center"/>
          </w:tcPr>
          <w:p w14:paraId="7D797398" w14:textId="77777777" w:rsidR="00B53590" w:rsidRPr="00A27303" w:rsidRDefault="00B53590" w:rsidP="00B53590">
            <w:pPr>
              <w:rPr>
                <w:rFonts w:cs="Arial"/>
                <w:b/>
                <w:sz w:val="20"/>
                <w:szCs w:val="20"/>
              </w:rPr>
            </w:pPr>
            <w:r>
              <w:rPr>
                <w:b/>
                <w:sz w:val="20"/>
                <w:szCs w:val="20"/>
              </w:rPr>
              <w:t>2</w:t>
            </w:r>
          </w:p>
        </w:tc>
        <w:tc>
          <w:tcPr>
            <w:tcW w:w="311" w:type="pct"/>
            <w:vAlign w:val="center"/>
          </w:tcPr>
          <w:p w14:paraId="37547DDD" w14:textId="77777777" w:rsidR="00B53590" w:rsidRPr="00A27303" w:rsidRDefault="00B53590" w:rsidP="00B53590">
            <w:pPr>
              <w:rPr>
                <w:rFonts w:cs="Arial"/>
                <w:b/>
                <w:sz w:val="20"/>
                <w:szCs w:val="20"/>
              </w:rPr>
            </w:pPr>
          </w:p>
        </w:tc>
        <w:tc>
          <w:tcPr>
            <w:tcW w:w="317" w:type="pct"/>
            <w:vAlign w:val="center"/>
          </w:tcPr>
          <w:p w14:paraId="3F6D53A3" w14:textId="77777777" w:rsidR="00B53590" w:rsidRPr="00A27303" w:rsidRDefault="00B53590" w:rsidP="00B53590">
            <w:pPr>
              <w:rPr>
                <w:rFonts w:cs="Arial"/>
                <w:b/>
                <w:sz w:val="20"/>
                <w:szCs w:val="20"/>
              </w:rPr>
            </w:pPr>
          </w:p>
        </w:tc>
        <w:tc>
          <w:tcPr>
            <w:tcW w:w="317" w:type="pct"/>
            <w:vAlign w:val="center"/>
          </w:tcPr>
          <w:p w14:paraId="602E7193" w14:textId="77777777" w:rsidR="00B53590" w:rsidRPr="00A27303" w:rsidRDefault="00B53590" w:rsidP="00B53590">
            <w:pPr>
              <w:rPr>
                <w:rFonts w:cs="Arial"/>
                <w:b/>
                <w:sz w:val="20"/>
                <w:szCs w:val="20"/>
              </w:rPr>
            </w:pPr>
          </w:p>
        </w:tc>
        <w:tc>
          <w:tcPr>
            <w:tcW w:w="311" w:type="pct"/>
            <w:vAlign w:val="center"/>
          </w:tcPr>
          <w:p w14:paraId="70C7FAAD" w14:textId="77777777" w:rsidR="00B53590" w:rsidRPr="00A27303" w:rsidRDefault="00B53590" w:rsidP="00B53590">
            <w:pPr>
              <w:rPr>
                <w:rFonts w:cs="Arial"/>
                <w:b/>
                <w:sz w:val="20"/>
                <w:szCs w:val="20"/>
              </w:rPr>
            </w:pPr>
          </w:p>
        </w:tc>
        <w:tc>
          <w:tcPr>
            <w:tcW w:w="336" w:type="pct"/>
            <w:vAlign w:val="center"/>
          </w:tcPr>
          <w:p w14:paraId="42E8BCBA" w14:textId="77777777" w:rsidR="00B53590" w:rsidRPr="00A27303" w:rsidRDefault="00B53590" w:rsidP="00B53590">
            <w:pPr>
              <w:rPr>
                <w:rFonts w:cs="Arial"/>
                <w:b/>
                <w:sz w:val="20"/>
                <w:szCs w:val="20"/>
              </w:rPr>
            </w:pPr>
          </w:p>
        </w:tc>
        <w:tc>
          <w:tcPr>
            <w:tcW w:w="317" w:type="pct"/>
            <w:vAlign w:val="center"/>
          </w:tcPr>
          <w:p w14:paraId="759D0B67" w14:textId="77777777" w:rsidR="00B53590" w:rsidRPr="00A27303" w:rsidRDefault="00B53590" w:rsidP="00B53590">
            <w:pPr>
              <w:rPr>
                <w:rFonts w:cs="Arial"/>
                <w:b/>
                <w:sz w:val="20"/>
                <w:szCs w:val="20"/>
              </w:rPr>
            </w:pPr>
          </w:p>
        </w:tc>
        <w:tc>
          <w:tcPr>
            <w:tcW w:w="280" w:type="pct"/>
            <w:vAlign w:val="center"/>
          </w:tcPr>
          <w:p w14:paraId="24CB5479" w14:textId="77777777" w:rsidR="00B53590" w:rsidRPr="00A27303" w:rsidRDefault="00B53590" w:rsidP="00B53590">
            <w:pPr>
              <w:rPr>
                <w:rFonts w:cs="Arial"/>
                <w:b/>
                <w:sz w:val="20"/>
                <w:szCs w:val="20"/>
              </w:rPr>
            </w:pPr>
          </w:p>
        </w:tc>
        <w:tc>
          <w:tcPr>
            <w:tcW w:w="336" w:type="pct"/>
            <w:vAlign w:val="center"/>
          </w:tcPr>
          <w:p w14:paraId="277468B8" w14:textId="77777777" w:rsidR="00B53590" w:rsidRPr="00A27303" w:rsidRDefault="00B53590" w:rsidP="00B53590">
            <w:pPr>
              <w:rPr>
                <w:rFonts w:cs="Arial"/>
                <w:b/>
                <w:sz w:val="20"/>
                <w:szCs w:val="20"/>
              </w:rPr>
            </w:pPr>
          </w:p>
        </w:tc>
        <w:tc>
          <w:tcPr>
            <w:tcW w:w="323" w:type="pct"/>
            <w:vAlign w:val="center"/>
          </w:tcPr>
          <w:p w14:paraId="37E22E9D" w14:textId="77777777" w:rsidR="00B53590" w:rsidRPr="00A27303" w:rsidRDefault="00B53590" w:rsidP="00B53590">
            <w:pPr>
              <w:rPr>
                <w:rFonts w:cs="Arial"/>
                <w:b/>
                <w:sz w:val="20"/>
                <w:szCs w:val="20"/>
              </w:rPr>
            </w:pPr>
          </w:p>
        </w:tc>
        <w:tc>
          <w:tcPr>
            <w:tcW w:w="305" w:type="pct"/>
            <w:vAlign w:val="center"/>
          </w:tcPr>
          <w:p w14:paraId="7B2319B8" w14:textId="77777777" w:rsidR="00B53590" w:rsidRPr="00A27303" w:rsidRDefault="00B53590" w:rsidP="00B53590">
            <w:pPr>
              <w:rPr>
                <w:rFonts w:cs="Arial"/>
                <w:b/>
                <w:sz w:val="20"/>
                <w:szCs w:val="20"/>
              </w:rPr>
            </w:pPr>
          </w:p>
        </w:tc>
        <w:tc>
          <w:tcPr>
            <w:tcW w:w="329" w:type="pct"/>
            <w:vAlign w:val="center"/>
          </w:tcPr>
          <w:p w14:paraId="0C9E9C23" w14:textId="77777777" w:rsidR="00B53590" w:rsidRPr="00A27303" w:rsidRDefault="00B53590" w:rsidP="00B53590">
            <w:pPr>
              <w:rPr>
                <w:rFonts w:cs="Arial"/>
                <w:b/>
                <w:sz w:val="20"/>
                <w:szCs w:val="20"/>
              </w:rPr>
            </w:pPr>
          </w:p>
        </w:tc>
        <w:tc>
          <w:tcPr>
            <w:tcW w:w="323" w:type="pct"/>
            <w:vAlign w:val="center"/>
          </w:tcPr>
          <w:p w14:paraId="3BD89A98" w14:textId="77777777" w:rsidR="00B53590" w:rsidRPr="00A27303" w:rsidRDefault="00B53590" w:rsidP="00B53590">
            <w:pPr>
              <w:rPr>
                <w:rFonts w:cs="Arial"/>
                <w:b/>
                <w:sz w:val="20"/>
                <w:szCs w:val="20"/>
              </w:rPr>
            </w:pPr>
          </w:p>
        </w:tc>
      </w:tr>
      <w:tr w:rsidR="00B53590" w:rsidRPr="00A27303" w14:paraId="0988FD4D" w14:textId="77777777" w:rsidTr="00DF1424">
        <w:trPr>
          <w:trHeight w:val="521"/>
        </w:trPr>
        <w:tc>
          <w:tcPr>
            <w:tcW w:w="1193" w:type="pct"/>
            <w:gridSpan w:val="2"/>
            <w:vAlign w:val="center"/>
          </w:tcPr>
          <w:p w14:paraId="0E0E1399" w14:textId="77777777" w:rsidR="00B53590" w:rsidRPr="00A27303" w:rsidRDefault="00B53590" w:rsidP="00B53590">
            <w:pPr>
              <w:rPr>
                <w:rFonts w:cs="Arial"/>
                <w:b/>
                <w:sz w:val="20"/>
                <w:szCs w:val="20"/>
              </w:rPr>
            </w:pPr>
            <w:r>
              <w:rPr>
                <w:b/>
                <w:sz w:val="20"/>
                <w:szCs w:val="20"/>
              </w:rPr>
              <w:lastRenderedPageBreak/>
              <w:t>3</w:t>
            </w:r>
          </w:p>
        </w:tc>
        <w:tc>
          <w:tcPr>
            <w:tcW w:w="311" w:type="pct"/>
            <w:vAlign w:val="center"/>
          </w:tcPr>
          <w:p w14:paraId="4D1290E6" w14:textId="77777777" w:rsidR="00B53590" w:rsidRPr="00A27303" w:rsidRDefault="00B53590" w:rsidP="00B53590">
            <w:pPr>
              <w:rPr>
                <w:rFonts w:cs="Arial"/>
                <w:b/>
                <w:sz w:val="20"/>
                <w:szCs w:val="20"/>
              </w:rPr>
            </w:pPr>
          </w:p>
        </w:tc>
        <w:tc>
          <w:tcPr>
            <w:tcW w:w="317" w:type="pct"/>
            <w:vAlign w:val="center"/>
          </w:tcPr>
          <w:p w14:paraId="5C4DA9DC" w14:textId="77777777" w:rsidR="00B53590" w:rsidRPr="00A27303" w:rsidRDefault="00B53590" w:rsidP="00B53590">
            <w:pPr>
              <w:rPr>
                <w:rFonts w:cs="Arial"/>
                <w:b/>
                <w:sz w:val="20"/>
                <w:szCs w:val="20"/>
              </w:rPr>
            </w:pPr>
          </w:p>
        </w:tc>
        <w:tc>
          <w:tcPr>
            <w:tcW w:w="317" w:type="pct"/>
            <w:vAlign w:val="center"/>
          </w:tcPr>
          <w:p w14:paraId="2A7A42C0" w14:textId="77777777" w:rsidR="00B53590" w:rsidRPr="00A27303" w:rsidRDefault="00B53590" w:rsidP="00B53590">
            <w:pPr>
              <w:rPr>
                <w:rFonts w:cs="Arial"/>
                <w:b/>
                <w:sz w:val="20"/>
                <w:szCs w:val="20"/>
              </w:rPr>
            </w:pPr>
          </w:p>
        </w:tc>
        <w:tc>
          <w:tcPr>
            <w:tcW w:w="311" w:type="pct"/>
            <w:vAlign w:val="center"/>
          </w:tcPr>
          <w:p w14:paraId="2F5F93D2" w14:textId="77777777" w:rsidR="00B53590" w:rsidRPr="00A27303" w:rsidRDefault="00B53590" w:rsidP="00B53590">
            <w:pPr>
              <w:rPr>
                <w:rFonts w:cs="Arial"/>
                <w:b/>
                <w:sz w:val="20"/>
                <w:szCs w:val="20"/>
              </w:rPr>
            </w:pPr>
          </w:p>
        </w:tc>
        <w:tc>
          <w:tcPr>
            <w:tcW w:w="336" w:type="pct"/>
            <w:vAlign w:val="center"/>
          </w:tcPr>
          <w:p w14:paraId="00B6B17D" w14:textId="77777777" w:rsidR="00B53590" w:rsidRPr="00A27303" w:rsidRDefault="00B53590" w:rsidP="00B53590">
            <w:pPr>
              <w:rPr>
                <w:rFonts w:cs="Arial"/>
                <w:b/>
                <w:sz w:val="20"/>
                <w:szCs w:val="20"/>
              </w:rPr>
            </w:pPr>
          </w:p>
        </w:tc>
        <w:tc>
          <w:tcPr>
            <w:tcW w:w="317" w:type="pct"/>
            <w:vAlign w:val="center"/>
          </w:tcPr>
          <w:p w14:paraId="7BC3C5D9" w14:textId="77777777" w:rsidR="00B53590" w:rsidRPr="00A27303" w:rsidRDefault="00B53590" w:rsidP="00B53590">
            <w:pPr>
              <w:rPr>
                <w:rFonts w:cs="Arial"/>
                <w:b/>
                <w:sz w:val="20"/>
                <w:szCs w:val="20"/>
              </w:rPr>
            </w:pPr>
          </w:p>
        </w:tc>
        <w:tc>
          <w:tcPr>
            <w:tcW w:w="280" w:type="pct"/>
            <w:vAlign w:val="center"/>
          </w:tcPr>
          <w:p w14:paraId="208A13F1" w14:textId="77777777" w:rsidR="00B53590" w:rsidRPr="00A27303" w:rsidRDefault="00B53590" w:rsidP="00B53590">
            <w:pPr>
              <w:rPr>
                <w:rFonts w:cs="Arial"/>
                <w:b/>
                <w:sz w:val="20"/>
                <w:szCs w:val="20"/>
              </w:rPr>
            </w:pPr>
          </w:p>
        </w:tc>
        <w:tc>
          <w:tcPr>
            <w:tcW w:w="336" w:type="pct"/>
            <w:vAlign w:val="center"/>
          </w:tcPr>
          <w:p w14:paraId="6C2BB82D" w14:textId="77777777" w:rsidR="00B53590" w:rsidRPr="00A27303" w:rsidRDefault="00B53590" w:rsidP="00B53590">
            <w:pPr>
              <w:rPr>
                <w:rFonts w:cs="Arial"/>
                <w:b/>
                <w:sz w:val="20"/>
                <w:szCs w:val="20"/>
              </w:rPr>
            </w:pPr>
          </w:p>
        </w:tc>
        <w:tc>
          <w:tcPr>
            <w:tcW w:w="323" w:type="pct"/>
            <w:vAlign w:val="center"/>
          </w:tcPr>
          <w:p w14:paraId="644575F4" w14:textId="77777777" w:rsidR="00B53590" w:rsidRPr="00A27303" w:rsidRDefault="00B53590" w:rsidP="00B53590">
            <w:pPr>
              <w:rPr>
                <w:rFonts w:cs="Arial"/>
                <w:b/>
                <w:sz w:val="20"/>
                <w:szCs w:val="20"/>
              </w:rPr>
            </w:pPr>
          </w:p>
        </w:tc>
        <w:tc>
          <w:tcPr>
            <w:tcW w:w="305" w:type="pct"/>
            <w:vAlign w:val="center"/>
          </w:tcPr>
          <w:p w14:paraId="57CB0926" w14:textId="77777777" w:rsidR="00B53590" w:rsidRPr="00A27303" w:rsidRDefault="00B53590" w:rsidP="00B53590">
            <w:pPr>
              <w:rPr>
                <w:rFonts w:cs="Arial"/>
                <w:b/>
                <w:sz w:val="20"/>
                <w:szCs w:val="20"/>
              </w:rPr>
            </w:pPr>
          </w:p>
        </w:tc>
        <w:tc>
          <w:tcPr>
            <w:tcW w:w="329" w:type="pct"/>
            <w:vAlign w:val="center"/>
          </w:tcPr>
          <w:p w14:paraId="232AEC25" w14:textId="77777777" w:rsidR="00B53590" w:rsidRPr="00A27303" w:rsidRDefault="00B53590" w:rsidP="00B53590">
            <w:pPr>
              <w:rPr>
                <w:rFonts w:cs="Arial"/>
                <w:b/>
                <w:sz w:val="20"/>
                <w:szCs w:val="20"/>
              </w:rPr>
            </w:pPr>
          </w:p>
        </w:tc>
        <w:tc>
          <w:tcPr>
            <w:tcW w:w="323" w:type="pct"/>
            <w:vAlign w:val="center"/>
          </w:tcPr>
          <w:p w14:paraId="40B20C27" w14:textId="77777777" w:rsidR="00B53590" w:rsidRPr="00A27303" w:rsidRDefault="00B53590" w:rsidP="00B53590">
            <w:pPr>
              <w:rPr>
                <w:rFonts w:cs="Arial"/>
                <w:b/>
                <w:sz w:val="20"/>
                <w:szCs w:val="20"/>
              </w:rPr>
            </w:pPr>
          </w:p>
        </w:tc>
      </w:tr>
      <w:tr w:rsidR="00B53590" w:rsidRPr="00A27303" w14:paraId="25510A9D" w14:textId="77777777" w:rsidTr="00DF1424">
        <w:trPr>
          <w:trHeight w:val="521"/>
        </w:trPr>
        <w:tc>
          <w:tcPr>
            <w:tcW w:w="1193" w:type="pct"/>
            <w:gridSpan w:val="2"/>
            <w:vAlign w:val="center"/>
          </w:tcPr>
          <w:p w14:paraId="676A313C" w14:textId="77777777" w:rsidR="00B53590" w:rsidRPr="00A27303" w:rsidRDefault="00B53590" w:rsidP="00B53590">
            <w:pPr>
              <w:rPr>
                <w:rFonts w:cs="Arial"/>
                <w:b/>
                <w:sz w:val="20"/>
                <w:szCs w:val="20"/>
              </w:rPr>
            </w:pPr>
            <w:r>
              <w:rPr>
                <w:b/>
                <w:sz w:val="20"/>
                <w:szCs w:val="20"/>
              </w:rPr>
              <w:t>4</w:t>
            </w:r>
          </w:p>
        </w:tc>
        <w:tc>
          <w:tcPr>
            <w:tcW w:w="311" w:type="pct"/>
            <w:vAlign w:val="center"/>
          </w:tcPr>
          <w:p w14:paraId="6FEFC8D3" w14:textId="77777777" w:rsidR="00B53590" w:rsidRPr="00A27303" w:rsidRDefault="00B53590" w:rsidP="00B53590">
            <w:pPr>
              <w:rPr>
                <w:rFonts w:cs="Arial"/>
                <w:b/>
                <w:sz w:val="20"/>
                <w:szCs w:val="20"/>
              </w:rPr>
            </w:pPr>
          </w:p>
        </w:tc>
        <w:tc>
          <w:tcPr>
            <w:tcW w:w="317" w:type="pct"/>
            <w:vAlign w:val="center"/>
          </w:tcPr>
          <w:p w14:paraId="5CF8346C" w14:textId="77777777" w:rsidR="00B53590" w:rsidRPr="00A27303" w:rsidRDefault="00B53590" w:rsidP="00B53590">
            <w:pPr>
              <w:rPr>
                <w:rFonts w:cs="Arial"/>
                <w:b/>
                <w:sz w:val="20"/>
                <w:szCs w:val="20"/>
              </w:rPr>
            </w:pPr>
          </w:p>
        </w:tc>
        <w:tc>
          <w:tcPr>
            <w:tcW w:w="317" w:type="pct"/>
            <w:vAlign w:val="center"/>
          </w:tcPr>
          <w:p w14:paraId="38FFF11F" w14:textId="77777777" w:rsidR="00B53590" w:rsidRPr="00A27303" w:rsidRDefault="00B53590" w:rsidP="00B53590">
            <w:pPr>
              <w:rPr>
                <w:rFonts w:cs="Arial"/>
                <w:b/>
                <w:sz w:val="20"/>
                <w:szCs w:val="20"/>
              </w:rPr>
            </w:pPr>
          </w:p>
        </w:tc>
        <w:tc>
          <w:tcPr>
            <w:tcW w:w="311" w:type="pct"/>
            <w:vAlign w:val="center"/>
          </w:tcPr>
          <w:p w14:paraId="4DD1FC97" w14:textId="77777777" w:rsidR="00B53590" w:rsidRPr="00A27303" w:rsidRDefault="00B53590" w:rsidP="00B53590">
            <w:pPr>
              <w:rPr>
                <w:rFonts w:cs="Arial"/>
                <w:b/>
                <w:sz w:val="20"/>
                <w:szCs w:val="20"/>
              </w:rPr>
            </w:pPr>
          </w:p>
        </w:tc>
        <w:tc>
          <w:tcPr>
            <w:tcW w:w="336" w:type="pct"/>
            <w:vAlign w:val="center"/>
          </w:tcPr>
          <w:p w14:paraId="0BD40DE4" w14:textId="77777777" w:rsidR="00B53590" w:rsidRPr="00A27303" w:rsidRDefault="00B53590" w:rsidP="00B53590">
            <w:pPr>
              <w:rPr>
                <w:rFonts w:cs="Arial"/>
                <w:b/>
                <w:sz w:val="20"/>
                <w:szCs w:val="20"/>
              </w:rPr>
            </w:pPr>
          </w:p>
        </w:tc>
        <w:tc>
          <w:tcPr>
            <w:tcW w:w="317" w:type="pct"/>
            <w:vAlign w:val="center"/>
          </w:tcPr>
          <w:p w14:paraId="61259FEB" w14:textId="77777777" w:rsidR="00B53590" w:rsidRPr="00A27303" w:rsidRDefault="00B53590" w:rsidP="00B53590">
            <w:pPr>
              <w:rPr>
                <w:rFonts w:cs="Arial"/>
                <w:b/>
                <w:sz w:val="20"/>
                <w:szCs w:val="20"/>
              </w:rPr>
            </w:pPr>
          </w:p>
        </w:tc>
        <w:tc>
          <w:tcPr>
            <w:tcW w:w="280" w:type="pct"/>
            <w:vAlign w:val="center"/>
          </w:tcPr>
          <w:p w14:paraId="7B74EE22" w14:textId="77777777" w:rsidR="00B53590" w:rsidRPr="00A27303" w:rsidRDefault="00B53590" w:rsidP="00B53590">
            <w:pPr>
              <w:rPr>
                <w:rFonts w:cs="Arial"/>
                <w:b/>
                <w:sz w:val="20"/>
                <w:szCs w:val="20"/>
              </w:rPr>
            </w:pPr>
          </w:p>
        </w:tc>
        <w:tc>
          <w:tcPr>
            <w:tcW w:w="336" w:type="pct"/>
            <w:vAlign w:val="center"/>
          </w:tcPr>
          <w:p w14:paraId="4FE0808B" w14:textId="77777777" w:rsidR="00B53590" w:rsidRPr="00A27303" w:rsidRDefault="00B53590" w:rsidP="00B53590">
            <w:pPr>
              <w:rPr>
                <w:rFonts w:cs="Arial"/>
                <w:b/>
                <w:sz w:val="20"/>
                <w:szCs w:val="20"/>
              </w:rPr>
            </w:pPr>
          </w:p>
        </w:tc>
        <w:tc>
          <w:tcPr>
            <w:tcW w:w="323" w:type="pct"/>
            <w:vAlign w:val="center"/>
          </w:tcPr>
          <w:p w14:paraId="72B02770" w14:textId="77777777" w:rsidR="00B53590" w:rsidRPr="00A27303" w:rsidRDefault="00B53590" w:rsidP="00B53590">
            <w:pPr>
              <w:rPr>
                <w:rFonts w:cs="Arial"/>
                <w:b/>
                <w:sz w:val="20"/>
                <w:szCs w:val="20"/>
              </w:rPr>
            </w:pPr>
          </w:p>
        </w:tc>
        <w:tc>
          <w:tcPr>
            <w:tcW w:w="305" w:type="pct"/>
            <w:vAlign w:val="center"/>
          </w:tcPr>
          <w:p w14:paraId="6AE5F6CF" w14:textId="77777777" w:rsidR="00B53590" w:rsidRPr="00A27303" w:rsidRDefault="00B53590" w:rsidP="00B53590">
            <w:pPr>
              <w:rPr>
                <w:rFonts w:cs="Arial"/>
                <w:b/>
                <w:sz w:val="20"/>
                <w:szCs w:val="20"/>
              </w:rPr>
            </w:pPr>
          </w:p>
        </w:tc>
        <w:tc>
          <w:tcPr>
            <w:tcW w:w="329" w:type="pct"/>
            <w:vAlign w:val="center"/>
          </w:tcPr>
          <w:p w14:paraId="133A5E9C" w14:textId="77777777" w:rsidR="00B53590" w:rsidRPr="00A27303" w:rsidRDefault="00B53590" w:rsidP="00B53590">
            <w:pPr>
              <w:rPr>
                <w:rFonts w:cs="Arial"/>
                <w:b/>
                <w:sz w:val="20"/>
                <w:szCs w:val="20"/>
              </w:rPr>
            </w:pPr>
          </w:p>
        </w:tc>
        <w:tc>
          <w:tcPr>
            <w:tcW w:w="323" w:type="pct"/>
            <w:vAlign w:val="center"/>
          </w:tcPr>
          <w:p w14:paraId="414C4071" w14:textId="77777777" w:rsidR="00B53590" w:rsidRPr="00A27303" w:rsidRDefault="00B53590" w:rsidP="00B53590">
            <w:pPr>
              <w:rPr>
                <w:rFonts w:cs="Arial"/>
                <w:b/>
                <w:sz w:val="20"/>
                <w:szCs w:val="20"/>
              </w:rPr>
            </w:pPr>
          </w:p>
        </w:tc>
      </w:tr>
      <w:tr w:rsidR="00B53590" w:rsidRPr="00A27303" w14:paraId="2B6F5D9E" w14:textId="77777777" w:rsidTr="00DF1424">
        <w:trPr>
          <w:trHeight w:val="521"/>
        </w:trPr>
        <w:tc>
          <w:tcPr>
            <w:tcW w:w="1193" w:type="pct"/>
            <w:gridSpan w:val="2"/>
            <w:vAlign w:val="center"/>
          </w:tcPr>
          <w:p w14:paraId="31110187" w14:textId="77777777" w:rsidR="00B53590" w:rsidRPr="00A27303" w:rsidRDefault="00B53590" w:rsidP="00B53590">
            <w:pPr>
              <w:rPr>
                <w:rFonts w:cs="Arial"/>
                <w:b/>
                <w:sz w:val="20"/>
                <w:szCs w:val="20"/>
              </w:rPr>
            </w:pPr>
            <w:r>
              <w:rPr>
                <w:b/>
                <w:sz w:val="20"/>
                <w:szCs w:val="20"/>
              </w:rPr>
              <w:t>5</w:t>
            </w:r>
          </w:p>
        </w:tc>
        <w:tc>
          <w:tcPr>
            <w:tcW w:w="311" w:type="pct"/>
            <w:vAlign w:val="center"/>
          </w:tcPr>
          <w:p w14:paraId="74745F5F" w14:textId="77777777" w:rsidR="00B53590" w:rsidRPr="00A27303" w:rsidRDefault="00B53590" w:rsidP="00B53590">
            <w:pPr>
              <w:rPr>
                <w:rFonts w:cs="Arial"/>
                <w:b/>
                <w:sz w:val="20"/>
                <w:szCs w:val="20"/>
              </w:rPr>
            </w:pPr>
          </w:p>
        </w:tc>
        <w:tc>
          <w:tcPr>
            <w:tcW w:w="317" w:type="pct"/>
            <w:vAlign w:val="center"/>
          </w:tcPr>
          <w:p w14:paraId="2F7BBCB8" w14:textId="77777777" w:rsidR="00B53590" w:rsidRPr="00A27303" w:rsidRDefault="00B53590" w:rsidP="00B53590">
            <w:pPr>
              <w:rPr>
                <w:rFonts w:cs="Arial"/>
                <w:b/>
                <w:sz w:val="20"/>
                <w:szCs w:val="20"/>
              </w:rPr>
            </w:pPr>
          </w:p>
        </w:tc>
        <w:tc>
          <w:tcPr>
            <w:tcW w:w="317" w:type="pct"/>
            <w:vAlign w:val="center"/>
          </w:tcPr>
          <w:p w14:paraId="3903A667" w14:textId="77777777" w:rsidR="00B53590" w:rsidRPr="00A27303" w:rsidRDefault="00B53590" w:rsidP="00B53590">
            <w:pPr>
              <w:rPr>
                <w:rFonts w:cs="Arial"/>
                <w:b/>
                <w:sz w:val="20"/>
                <w:szCs w:val="20"/>
              </w:rPr>
            </w:pPr>
          </w:p>
        </w:tc>
        <w:tc>
          <w:tcPr>
            <w:tcW w:w="311" w:type="pct"/>
            <w:vAlign w:val="center"/>
          </w:tcPr>
          <w:p w14:paraId="5C1382CD" w14:textId="77777777" w:rsidR="00B53590" w:rsidRPr="00A27303" w:rsidRDefault="00B53590" w:rsidP="00B53590">
            <w:pPr>
              <w:rPr>
                <w:rFonts w:cs="Arial"/>
                <w:b/>
                <w:sz w:val="20"/>
                <w:szCs w:val="20"/>
              </w:rPr>
            </w:pPr>
          </w:p>
        </w:tc>
        <w:tc>
          <w:tcPr>
            <w:tcW w:w="336" w:type="pct"/>
            <w:vAlign w:val="center"/>
          </w:tcPr>
          <w:p w14:paraId="738DD3F4" w14:textId="77777777" w:rsidR="00B53590" w:rsidRPr="00A27303" w:rsidRDefault="00B53590" w:rsidP="00B53590">
            <w:pPr>
              <w:rPr>
                <w:rFonts w:cs="Arial"/>
                <w:b/>
                <w:sz w:val="20"/>
                <w:szCs w:val="20"/>
              </w:rPr>
            </w:pPr>
          </w:p>
        </w:tc>
        <w:tc>
          <w:tcPr>
            <w:tcW w:w="317" w:type="pct"/>
            <w:vAlign w:val="center"/>
          </w:tcPr>
          <w:p w14:paraId="23091D8C" w14:textId="77777777" w:rsidR="00B53590" w:rsidRPr="00A27303" w:rsidRDefault="00B53590" w:rsidP="00B53590">
            <w:pPr>
              <w:rPr>
                <w:rFonts w:cs="Arial"/>
                <w:b/>
                <w:sz w:val="20"/>
                <w:szCs w:val="20"/>
              </w:rPr>
            </w:pPr>
          </w:p>
        </w:tc>
        <w:tc>
          <w:tcPr>
            <w:tcW w:w="280" w:type="pct"/>
            <w:vAlign w:val="center"/>
          </w:tcPr>
          <w:p w14:paraId="2FBF3889" w14:textId="77777777" w:rsidR="00B53590" w:rsidRPr="00A27303" w:rsidRDefault="00B53590" w:rsidP="00B53590">
            <w:pPr>
              <w:rPr>
                <w:rFonts w:cs="Arial"/>
                <w:b/>
                <w:sz w:val="20"/>
                <w:szCs w:val="20"/>
              </w:rPr>
            </w:pPr>
          </w:p>
        </w:tc>
        <w:tc>
          <w:tcPr>
            <w:tcW w:w="336" w:type="pct"/>
            <w:vAlign w:val="center"/>
          </w:tcPr>
          <w:p w14:paraId="55E8ADD8" w14:textId="77777777" w:rsidR="00B53590" w:rsidRPr="00A27303" w:rsidRDefault="00B53590" w:rsidP="00B53590">
            <w:pPr>
              <w:rPr>
                <w:rFonts w:cs="Arial"/>
                <w:b/>
                <w:sz w:val="20"/>
                <w:szCs w:val="20"/>
              </w:rPr>
            </w:pPr>
          </w:p>
        </w:tc>
        <w:tc>
          <w:tcPr>
            <w:tcW w:w="323" w:type="pct"/>
            <w:vAlign w:val="center"/>
          </w:tcPr>
          <w:p w14:paraId="5A621BA6" w14:textId="77777777" w:rsidR="00B53590" w:rsidRPr="00A27303" w:rsidRDefault="00B53590" w:rsidP="00B53590">
            <w:pPr>
              <w:rPr>
                <w:rFonts w:cs="Arial"/>
                <w:b/>
                <w:sz w:val="20"/>
                <w:szCs w:val="20"/>
              </w:rPr>
            </w:pPr>
          </w:p>
        </w:tc>
        <w:tc>
          <w:tcPr>
            <w:tcW w:w="305" w:type="pct"/>
            <w:vAlign w:val="center"/>
          </w:tcPr>
          <w:p w14:paraId="00CB8387" w14:textId="77777777" w:rsidR="00B53590" w:rsidRPr="00A27303" w:rsidRDefault="00B53590" w:rsidP="00B53590">
            <w:pPr>
              <w:rPr>
                <w:rFonts w:cs="Arial"/>
                <w:b/>
                <w:sz w:val="20"/>
                <w:szCs w:val="20"/>
              </w:rPr>
            </w:pPr>
          </w:p>
        </w:tc>
        <w:tc>
          <w:tcPr>
            <w:tcW w:w="329" w:type="pct"/>
            <w:vAlign w:val="center"/>
          </w:tcPr>
          <w:p w14:paraId="1A818BD1" w14:textId="77777777" w:rsidR="00B53590" w:rsidRPr="00A27303" w:rsidRDefault="00B53590" w:rsidP="00B53590">
            <w:pPr>
              <w:rPr>
                <w:rFonts w:cs="Arial"/>
                <w:b/>
                <w:sz w:val="20"/>
                <w:szCs w:val="20"/>
              </w:rPr>
            </w:pPr>
          </w:p>
        </w:tc>
        <w:tc>
          <w:tcPr>
            <w:tcW w:w="323" w:type="pct"/>
            <w:vAlign w:val="center"/>
          </w:tcPr>
          <w:p w14:paraId="76DD861F" w14:textId="77777777" w:rsidR="00B53590" w:rsidRPr="00A27303" w:rsidRDefault="00B53590" w:rsidP="00B53590">
            <w:pPr>
              <w:rPr>
                <w:rFonts w:cs="Arial"/>
                <w:b/>
                <w:sz w:val="20"/>
                <w:szCs w:val="20"/>
              </w:rPr>
            </w:pPr>
          </w:p>
        </w:tc>
      </w:tr>
      <w:tr w:rsidR="00B53590" w:rsidRPr="00A27303" w14:paraId="0A91D205" w14:textId="77777777" w:rsidTr="00DF1424">
        <w:trPr>
          <w:trHeight w:val="521"/>
        </w:trPr>
        <w:tc>
          <w:tcPr>
            <w:tcW w:w="1193" w:type="pct"/>
            <w:gridSpan w:val="2"/>
            <w:vAlign w:val="center"/>
          </w:tcPr>
          <w:p w14:paraId="6A674C7D" w14:textId="77777777" w:rsidR="00B53590" w:rsidRPr="00A27303" w:rsidRDefault="00B53590" w:rsidP="00B53590">
            <w:pPr>
              <w:rPr>
                <w:rFonts w:cs="Arial"/>
                <w:b/>
                <w:sz w:val="20"/>
                <w:szCs w:val="20"/>
              </w:rPr>
            </w:pPr>
            <w:r>
              <w:rPr>
                <w:b/>
                <w:sz w:val="20"/>
                <w:szCs w:val="20"/>
              </w:rPr>
              <w:t>6</w:t>
            </w:r>
          </w:p>
        </w:tc>
        <w:tc>
          <w:tcPr>
            <w:tcW w:w="311" w:type="pct"/>
            <w:vAlign w:val="center"/>
          </w:tcPr>
          <w:p w14:paraId="17EE4C4D" w14:textId="77777777" w:rsidR="00B53590" w:rsidRPr="00A27303" w:rsidRDefault="00B53590" w:rsidP="00B53590">
            <w:pPr>
              <w:rPr>
                <w:rFonts w:cs="Arial"/>
                <w:b/>
                <w:sz w:val="20"/>
                <w:szCs w:val="20"/>
              </w:rPr>
            </w:pPr>
          </w:p>
        </w:tc>
        <w:tc>
          <w:tcPr>
            <w:tcW w:w="317" w:type="pct"/>
            <w:vAlign w:val="center"/>
          </w:tcPr>
          <w:p w14:paraId="2BF1E73D" w14:textId="77777777" w:rsidR="00B53590" w:rsidRPr="00A27303" w:rsidRDefault="00B53590" w:rsidP="00B53590">
            <w:pPr>
              <w:rPr>
                <w:rFonts w:cs="Arial"/>
                <w:b/>
                <w:sz w:val="20"/>
                <w:szCs w:val="20"/>
              </w:rPr>
            </w:pPr>
          </w:p>
        </w:tc>
        <w:tc>
          <w:tcPr>
            <w:tcW w:w="317" w:type="pct"/>
            <w:vAlign w:val="center"/>
          </w:tcPr>
          <w:p w14:paraId="7A40CAA6" w14:textId="77777777" w:rsidR="00B53590" w:rsidRPr="00A27303" w:rsidRDefault="00B53590" w:rsidP="00B53590">
            <w:pPr>
              <w:rPr>
                <w:rFonts w:cs="Arial"/>
                <w:b/>
                <w:sz w:val="20"/>
                <w:szCs w:val="20"/>
              </w:rPr>
            </w:pPr>
          </w:p>
        </w:tc>
        <w:tc>
          <w:tcPr>
            <w:tcW w:w="311" w:type="pct"/>
            <w:vAlign w:val="center"/>
          </w:tcPr>
          <w:p w14:paraId="22AB4B0D" w14:textId="77777777" w:rsidR="00B53590" w:rsidRPr="00A27303" w:rsidRDefault="00B53590" w:rsidP="00B53590">
            <w:pPr>
              <w:rPr>
                <w:rFonts w:cs="Arial"/>
                <w:b/>
                <w:sz w:val="20"/>
                <w:szCs w:val="20"/>
              </w:rPr>
            </w:pPr>
          </w:p>
        </w:tc>
        <w:tc>
          <w:tcPr>
            <w:tcW w:w="336" w:type="pct"/>
            <w:vAlign w:val="center"/>
          </w:tcPr>
          <w:p w14:paraId="206AF83C" w14:textId="77777777" w:rsidR="00B53590" w:rsidRPr="00A27303" w:rsidRDefault="00B53590" w:rsidP="00B53590">
            <w:pPr>
              <w:rPr>
                <w:rFonts w:cs="Arial"/>
                <w:b/>
                <w:sz w:val="20"/>
                <w:szCs w:val="20"/>
              </w:rPr>
            </w:pPr>
          </w:p>
        </w:tc>
        <w:tc>
          <w:tcPr>
            <w:tcW w:w="317" w:type="pct"/>
            <w:vAlign w:val="center"/>
          </w:tcPr>
          <w:p w14:paraId="42C1C65A" w14:textId="77777777" w:rsidR="00B53590" w:rsidRPr="00A27303" w:rsidRDefault="00B53590" w:rsidP="00B53590">
            <w:pPr>
              <w:rPr>
                <w:rFonts w:cs="Arial"/>
                <w:b/>
                <w:sz w:val="20"/>
                <w:szCs w:val="20"/>
              </w:rPr>
            </w:pPr>
          </w:p>
        </w:tc>
        <w:tc>
          <w:tcPr>
            <w:tcW w:w="280" w:type="pct"/>
            <w:vAlign w:val="center"/>
          </w:tcPr>
          <w:p w14:paraId="1EE33926" w14:textId="77777777" w:rsidR="00B53590" w:rsidRPr="00A27303" w:rsidRDefault="00B53590" w:rsidP="00B53590">
            <w:pPr>
              <w:rPr>
                <w:rFonts w:cs="Arial"/>
                <w:b/>
                <w:sz w:val="20"/>
                <w:szCs w:val="20"/>
              </w:rPr>
            </w:pPr>
          </w:p>
        </w:tc>
        <w:tc>
          <w:tcPr>
            <w:tcW w:w="336" w:type="pct"/>
            <w:vAlign w:val="center"/>
          </w:tcPr>
          <w:p w14:paraId="0E14211A" w14:textId="77777777" w:rsidR="00B53590" w:rsidRPr="00A27303" w:rsidRDefault="00B53590" w:rsidP="00B53590">
            <w:pPr>
              <w:rPr>
                <w:rFonts w:cs="Arial"/>
                <w:b/>
                <w:sz w:val="20"/>
                <w:szCs w:val="20"/>
              </w:rPr>
            </w:pPr>
          </w:p>
        </w:tc>
        <w:tc>
          <w:tcPr>
            <w:tcW w:w="323" w:type="pct"/>
            <w:vAlign w:val="center"/>
          </w:tcPr>
          <w:p w14:paraId="3546A20F" w14:textId="77777777" w:rsidR="00B53590" w:rsidRPr="00A27303" w:rsidRDefault="00B53590" w:rsidP="00B53590">
            <w:pPr>
              <w:rPr>
                <w:rFonts w:cs="Arial"/>
                <w:b/>
                <w:sz w:val="20"/>
                <w:szCs w:val="20"/>
              </w:rPr>
            </w:pPr>
          </w:p>
        </w:tc>
        <w:tc>
          <w:tcPr>
            <w:tcW w:w="305" w:type="pct"/>
            <w:vAlign w:val="center"/>
          </w:tcPr>
          <w:p w14:paraId="71C3FB74" w14:textId="77777777" w:rsidR="00B53590" w:rsidRPr="00A27303" w:rsidRDefault="00B53590" w:rsidP="00B53590">
            <w:pPr>
              <w:rPr>
                <w:rFonts w:cs="Arial"/>
                <w:b/>
                <w:sz w:val="20"/>
                <w:szCs w:val="20"/>
              </w:rPr>
            </w:pPr>
          </w:p>
        </w:tc>
        <w:tc>
          <w:tcPr>
            <w:tcW w:w="329" w:type="pct"/>
            <w:vAlign w:val="center"/>
          </w:tcPr>
          <w:p w14:paraId="06928176" w14:textId="77777777" w:rsidR="00B53590" w:rsidRPr="00A27303" w:rsidRDefault="00B53590" w:rsidP="00B53590">
            <w:pPr>
              <w:rPr>
                <w:rFonts w:cs="Arial"/>
                <w:b/>
                <w:sz w:val="20"/>
                <w:szCs w:val="20"/>
              </w:rPr>
            </w:pPr>
          </w:p>
        </w:tc>
        <w:tc>
          <w:tcPr>
            <w:tcW w:w="323" w:type="pct"/>
            <w:vAlign w:val="center"/>
          </w:tcPr>
          <w:p w14:paraId="3D7D4A22" w14:textId="77777777" w:rsidR="00B53590" w:rsidRPr="00A27303" w:rsidRDefault="00B53590" w:rsidP="00B53590">
            <w:pPr>
              <w:rPr>
                <w:rFonts w:cs="Arial"/>
                <w:b/>
                <w:sz w:val="20"/>
                <w:szCs w:val="20"/>
              </w:rPr>
            </w:pPr>
          </w:p>
        </w:tc>
      </w:tr>
      <w:tr w:rsidR="00B53590" w:rsidRPr="00A27303" w14:paraId="7AAA7306" w14:textId="77777777" w:rsidTr="00DF1424">
        <w:trPr>
          <w:trHeight w:val="521"/>
        </w:trPr>
        <w:tc>
          <w:tcPr>
            <w:tcW w:w="1193" w:type="pct"/>
            <w:gridSpan w:val="2"/>
            <w:vAlign w:val="center"/>
          </w:tcPr>
          <w:p w14:paraId="1732D13A" w14:textId="77777777" w:rsidR="00B53590" w:rsidRPr="00A27303" w:rsidRDefault="00B53590" w:rsidP="00B53590">
            <w:pPr>
              <w:rPr>
                <w:rFonts w:cs="Arial"/>
                <w:b/>
                <w:sz w:val="20"/>
                <w:szCs w:val="20"/>
              </w:rPr>
            </w:pPr>
            <w:r>
              <w:rPr>
                <w:b/>
                <w:sz w:val="20"/>
                <w:szCs w:val="20"/>
              </w:rPr>
              <w:t>7</w:t>
            </w:r>
          </w:p>
        </w:tc>
        <w:tc>
          <w:tcPr>
            <w:tcW w:w="311" w:type="pct"/>
            <w:vAlign w:val="center"/>
          </w:tcPr>
          <w:p w14:paraId="13915585" w14:textId="77777777" w:rsidR="00B53590" w:rsidRPr="00A27303" w:rsidRDefault="00B53590" w:rsidP="00B53590">
            <w:pPr>
              <w:rPr>
                <w:rFonts w:cs="Arial"/>
                <w:b/>
                <w:sz w:val="20"/>
                <w:szCs w:val="20"/>
              </w:rPr>
            </w:pPr>
          </w:p>
        </w:tc>
        <w:tc>
          <w:tcPr>
            <w:tcW w:w="317" w:type="pct"/>
            <w:vAlign w:val="center"/>
          </w:tcPr>
          <w:p w14:paraId="498A92AD" w14:textId="77777777" w:rsidR="00B53590" w:rsidRPr="00A27303" w:rsidRDefault="00B53590" w:rsidP="00B53590">
            <w:pPr>
              <w:rPr>
                <w:rFonts w:cs="Arial"/>
                <w:b/>
                <w:sz w:val="20"/>
                <w:szCs w:val="20"/>
              </w:rPr>
            </w:pPr>
          </w:p>
        </w:tc>
        <w:tc>
          <w:tcPr>
            <w:tcW w:w="317" w:type="pct"/>
            <w:vAlign w:val="center"/>
          </w:tcPr>
          <w:p w14:paraId="6429DC00" w14:textId="77777777" w:rsidR="00B53590" w:rsidRPr="00A27303" w:rsidRDefault="00B53590" w:rsidP="00B53590">
            <w:pPr>
              <w:rPr>
                <w:rFonts w:cs="Arial"/>
                <w:b/>
                <w:sz w:val="20"/>
                <w:szCs w:val="20"/>
              </w:rPr>
            </w:pPr>
          </w:p>
        </w:tc>
        <w:tc>
          <w:tcPr>
            <w:tcW w:w="311" w:type="pct"/>
            <w:vAlign w:val="center"/>
          </w:tcPr>
          <w:p w14:paraId="34E9CE15" w14:textId="77777777" w:rsidR="00B53590" w:rsidRPr="00A27303" w:rsidRDefault="00B53590" w:rsidP="00B53590">
            <w:pPr>
              <w:rPr>
                <w:rFonts w:cs="Arial"/>
                <w:b/>
                <w:sz w:val="20"/>
                <w:szCs w:val="20"/>
              </w:rPr>
            </w:pPr>
          </w:p>
        </w:tc>
        <w:tc>
          <w:tcPr>
            <w:tcW w:w="336" w:type="pct"/>
            <w:vAlign w:val="center"/>
          </w:tcPr>
          <w:p w14:paraId="0893CC8E" w14:textId="77777777" w:rsidR="00B53590" w:rsidRPr="00A27303" w:rsidRDefault="00B53590" w:rsidP="00B53590">
            <w:pPr>
              <w:rPr>
                <w:rFonts w:cs="Arial"/>
                <w:b/>
                <w:sz w:val="20"/>
                <w:szCs w:val="20"/>
              </w:rPr>
            </w:pPr>
          </w:p>
        </w:tc>
        <w:tc>
          <w:tcPr>
            <w:tcW w:w="317" w:type="pct"/>
            <w:vAlign w:val="center"/>
          </w:tcPr>
          <w:p w14:paraId="291B1DA8" w14:textId="77777777" w:rsidR="00B53590" w:rsidRPr="00A27303" w:rsidRDefault="00B53590" w:rsidP="00B53590">
            <w:pPr>
              <w:rPr>
                <w:rFonts w:cs="Arial"/>
                <w:b/>
                <w:sz w:val="20"/>
                <w:szCs w:val="20"/>
              </w:rPr>
            </w:pPr>
          </w:p>
        </w:tc>
        <w:tc>
          <w:tcPr>
            <w:tcW w:w="280" w:type="pct"/>
            <w:vAlign w:val="center"/>
          </w:tcPr>
          <w:p w14:paraId="104D871B" w14:textId="77777777" w:rsidR="00B53590" w:rsidRPr="00A27303" w:rsidRDefault="00B53590" w:rsidP="00B53590">
            <w:pPr>
              <w:rPr>
                <w:rFonts w:cs="Arial"/>
                <w:b/>
                <w:sz w:val="20"/>
                <w:szCs w:val="20"/>
              </w:rPr>
            </w:pPr>
          </w:p>
        </w:tc>
        <w:tc>
          <w:tcPr>
            <w:tcW w:w="336" w:type="pct"/>
            <w:vAlign w:val="center"/>
          </w:tcPr>
          <w:p w14:paraId="0944DED1" w14:textId="77777777" w:rsidR="00B53590" w:rsidRPr="00A27303" w:rsidRDefault="00B53590" w:rsidP="00B53590">
            <w:pPr>
              <w:rPr>
                <w:rFonts w:cs="Arial"/>
                <w:b/>
                <w:sz w:val="20"/>
                <w:szCs w:val="20"/>
              </w:rPr>
            </w:pPr>
          </w:p>
        </w:tc>
        <w:tc>
          <w:tcPr>
            <w:tcW w:w="323" w:type="pct"/>
            <w:vAlign w:val="center"/>
          </w:tcPr>
          <w:p w14:paraId="3224C0C2" w14:textId="77777777" w:rsidR="00B53590" w:rsidRPr="00A27303" w:rsidRDefault="00B53590" w:rsidP="00B53590">
            <w:pPr>
              <w:rPr>
                <w:rFonts w:cs="Arial"/>
                <w:b/>
                <w:sz w:val="20"/>
                <w:szCs w:val="20"/>
              </w:rPr>
            </w:pPr>
          </w:p>
        </w:tc>
        <w:tc>
          <w:tcPr>
            <w:tcW w:w="305" w:type="pct"/>
            <w:vAlign w:val="center"/>
          </w:tcPr>
          <w:p w14:paraId="47039B3B" w14:textId="77777777" w:rsidR="00B53590" w:rsidRPr="00A27303" w:rsidRDefault="00B53590" w:rsidP="00B53590">
            <w:pPr>
              <w:rPr>
                <w:rFonts w:cs="Arial"/>
                <w:b/>
                <w:sz w:val="20"/>
                <w:szCs w:val="20"/>
              </w:rPr>
            </w:pPr>
          </w:p>
        </w:tc>
        <w:tc>
          <w:tcPr>
            <w:tcW w:w="329" w:type="pct"/>
            <w:vAlign w:val="center"/>
          </w:tcPr>
          <w:p w14:paraId="70670E95" w14:textId="77777777" w:rsidR="00B53590" w:rsidRPr="00A27303" w:rsidRDefault="00B53590" w:rsidP="00B53590">
            <w:pPr>
              <w:rPr>
                <w:rFonts w:cs="Arial"/>
                <w:b/>
                <w:sz w:val="20"/>
                <w:szCs w:val="20"/>
              </w:rPr>
            </w:pPr>
          </w:p>
        </w:tc>
        <w:tc>
          <w:tcPr>
            <w:tcW w:w="323" w:type="pct"/>
            <w:vAlign w:val="center"/>
          </w:tcPr>
          <w:p w14:paraId="3CA75667" w14:textId="77777777" w:rsidR="00B53590" w:rsidRPr="00A27303" w:rsidRDefault="00B53590" w:rsidP="00B53590">
            <w:pPr>
              <w:rPr>
                <w:rFonts w:cs="Arial"/>
                <w:b/>
                <w:sz w:val="20"/>
                <w:szCs w:val="20"/>
              </w:rPr>
            </w:pPr>
          </w:p>
        </w:tc>
      </w:tr>
      <w:tr w:rsidR="00B53590" w:rsidRPr="00A27303" w14:paraId="538BEFAD" w14:textId="77777777" w:rsidTr="00DF1424">
        <w:trPr>
          <w:trHeight w:val="521"/>
        </w:trPr>
        <w:tc>
          <w:tcPr>
            <w:tcW w:w="1193" w:type="pct"/>
            <w:gridSpan w:val="2"/>
            <w:vAlign w:val="center"/>
          </w:tcPr>
          <w:p w14:paraId="780BA390" w14:textId="77777777" w:rsidR="00B53590" w:rsidRPr="00A27303" w:rsidRDefault="00B53590" w:rsidP="00B53590">
            <w:pPr>
              <w:rPr>
                <w:rFonts w:cs="Arial"/>
                <w:b/>
                <w:sz w:val="20"/>
                <w:szCs w:val="20"/>
              </w:rPr>
            </w:pPr>
            <w:r>
              <w:rPr>
                <w:b/>
                <w:sz w:val="20"/>
                <w:szCs w:val="20"/>
              </w:rPr>
              <w:t>8</w:t>
            </w:r>
          </w:p>
        </w:tc>
        <w:tc>
          <w:tcPr>
            <w:tcW w:w="311" w:type="pct"/>
            <w:vAlign w:val="center"/>
          </w:tcPr>
          <w:p w14:paraId="718ECB36" w14:textId="77777777" w:rsidR="00B53590" w:rsidRPr="00A27303" w:rsidRDefault="00B53590" w:rsidP="00B53590">
            <w:pPr>
              <w:rPr>
                <w:rFonts w:cs="Arial"/>
                <w:b/>
                <w:sz w:val="20"/>
                <w:szCs w:val="20"/>
              </w:rPr>
            </w:pPr>
          </w:p>
        </w:tc>
        <w:tc>
          <w:tcPr>
            <w:tcW w:w="317" w:type="pct"/>
            <w:vAlign w:val="center"/>
          </w:tcPr>
          <w:p w14:paraId="0E16D938" w14:textId="77777777" w:rsidR="00B53590" w:rsidRPr="00A27303" w:rsidRDefault="00B53590" w:rsidP="00B53590">
            <w:pPr>
              <w:rPr>
                <w:rFonts w:cs="Arial"/>
                <w:b/>
                <w:sz w:val="20"/>
                <w:szCs w:val="20"/>
              </w:rPr>
            </w:pPr>
          </w:p>
        </w:tc>
        <w:tc>
          <w:tcPr>
            <w:tcW w:w="317" w:type="pct"/>
            <w:vAlign w:val="center"/>
          </w:tcPr>
          <w:p w14:paraId="1D9803E6" w14:textId="77777777" w:rsidR="00B53590" w:rsidRPr="00A27303" w:rsidRDefault="00B53590" w:rsidP="00B53590">
            <w:pPr>
              <w:rPr>
                <w:rFonts w:cs="Arial"/>
                <w:b/>
                <w:sz w:val="20"/>
                <w:szCs w:val="20"/>
              </w:rPr>
            </w:pPr>
          </w:p>
        </w:tc>
        <w:tc>
          <w:tcPr>
            <w:tcW w:w="311" w:type="pct"/>
            <w:vAlign w:val="center"/>
          </w:tcPr>
          <w:p w14:paraId="6BDA5E20" w14:textId="77777777" w:rsidR="00B53590" w:rsidRPr="00A27303" w:rsidRDefault="00B53590" w:rsidP="00B53590">
            <w:pPr>
              <w:rPr>
                <w:rFonts w:cs="Arial"/>
                <w:b/>
                <w:sz w:val="20"/>
                <w:szCs w:val="20"/>
              </w:rPr>
            </w:pPr>
          </w:p>
        </w:tc>
        <w:tc>
          <w:tcPr>
            <w:tcW w:w="336" w:type="pct"/>
            <w:vAlign w:val="center"/>
          </w:tcPr>
          <w:p w14:paraId="3359EE15" w14:textId="77777777" w:rsidR="00B53590" w:rsidRPr="00A27303" w:rsidRDefault="00B53590" w:rsidP="00B53590">
            <w:pPr>
              <w:rPr>
                <w:rFonts w:cs="Arial"/>
                <w:b/>
                <w:sz w:val="20"/>
                <w:szCs w:val="20"/>
              </w:rPr>
            </w:pPr>
          </w:p>
        </w:tc>
        <w:tc>
          <w:tcPr>
            <w:tcW w:w="317" w:type="pct"/>
            <w:vAlign w:val="center"/>
          </w:tcPr>
          <w:p w14:paraId="1C0F6A3B" w14:textId="77777777" w:rsidR="00B53590" w:rsidRPr="00A27303" w:rsidRDefault="00B53590" w:rsidP="00B53590">
            <w:pPr>
              <w:rPr>
                <w:rFonts w:cs="Arial"/>
                <w:b/>
                <w:sz w:val="20"/>
                <w:szCs w:val="20"/>
              </w:rPr>
            </w:pPr>
          </w:p>
        </w:tc>
        <w:tc>
          <w:tcPr>
            <w:tcW w:w="280" w:type="pct"/>
            <w:vAlign w:val="center"/>
          </w:tcPr>
          <w:p w14:paraId="166B21AB" w14:textId="77777777" w:rsidR="00B53590" w:rsidRPr="00A27303" w:rsidRDefault="00B53590" w:rsidP="00B53590">
            <w:pPr>
              <w:rPr>
                <w:rFonts w:cs="Arial"/>
                <w:b/>
                <w:sz w:val="20"/>
                <w:szCs w:val="20"/>
              </w:rPr>
            </w:pPr>
          </w:p>
        </w:tc>
        <w:tc>
          <w:tcPr>
            <w:tcW w:w="336" w:type="pct"/>
            <w:vAlign w:val="center"/>
          </w:tcPr>
          <w:p w14:paraId="26F7547F" w14:textId="77777777" w:rsidR="00B53590" w:rsidRPr="00A27303" w:rsidRDefault="00B53590" w:rsidP="00B53590">
            <w:pPr>
              <w:rPr>
                <w:rFonts w:cs="Arial"/>
                <w:b/>
                <w:sz w:val="20"/>
                <w:szCs w:val="20"/>
              </w:rPr>
            </w:pPr>
          </w:p>
        </w:tc>
        <w:tc>
          <w:tcPr>
            <w:tcW w:w="323" w:type="pct"/>
            <w:vAlign w:val="center"/>
          </w:tcPr>
          <w:p w14:paraId="79714887" w14:textId="77777777" w:rsidR="00B53590" w:rsidRPr="00A27303" w:rsidRDefault="00B53590" w:rsidP="00B53590">
            <w:pPr>
              <w:rPr>
                <w:rFonts w:cs="Arial"/>
                <w:b/>
                <w:sz w:val="20"/>
                <w:szCs w:val="20"/>
              </w:rPr>
            </w:pPr>
          </w:p>
        </w:tc>
        <w:tc>
          <w:tcPr>
            <w:tcW w:w="305" w:type="pct"/>
            <w:vAlign w:val="center"/>
          </w:tcPr>
          <w:p w14:paraId="09F84C52" w14:textId="77777777" w:rsidR="00B53590" w:rsidRPr="00A27303" w:rsidRDefault="00B53590" w:rsidP="00B53590">
            <w:pPr>
              <w:rPr>
                <w:rFonts w:cs="Arial"/>
                <w:b/>
                <w:sz w:val="20"/>
                <w:szCs w:val="20"/>
              </w:rPr>
            </w:pPr>
          </w:p>
        </w:tc>
        <w:tc>
          <w:tcPr>
            <w:tcW w:w="329" w:type="pct"/>
            <w:vAlign w:val="center"/>
          </w:tcPr>
          <w:p w14:paraId="1594A136" w14:textId="77777777" w:rsidR="00B53590" w:rsidRPr="00A27303" w:rsidRDefault="00B53590" w:rsidP="00B53590">
            <w:pPr>
              <w:rPr>
                <w:rFonts w:cs="Arial"/>
                <w:b/>
                <w:sz w:val="20"/>
                <w:szCs w:val="20"/>
              </w:rPr>
            </w:pPr>
          </w:p>
        </w:tc>
        <w:tc>
          <w:tcPr>
            <w:tcW w:w="323" w:type="pct"/>
            <w:vAlign w:val="center"/>
          </w:tcPr>
          <w:p w14:paraId="01F949AC" w14:textId="77777777" w:rsidR="00B53590" w:rsidRPr="00A27303" w:rsidRDefault="00B53590" w:rsidP="00B53590">
            <w:pPr>
              <w:rPr>
                <w:rFonts w:cs="Arial"/>
                <w:b/>
                <w:sz w:val="20"/>
                <w:szCs w:val="20"/>
              </w:rPr>
            </w:pPr>
          </w:p>
        </w:tc>
      </w:tr>
      <w:tr w:rsidR="00B53590" w:rsidRPr="00A27303" w14:paraId="578855A7" w14:textId="77777777" w:rsidTr="00DF1424">
        <w:trPr>
          <w:trHeight w:val="521"/>
        </w:trPr>
        <w:tc>
          <w:tcPr>
            <w:tcW w:w="1193" w:type="pct"/>
            <w:gridSpan w:val="2"/>
            <w:vAlign w:val="center"/>
          </w:tcPr>
          <w:p w14:paraId="3A768F6D" w14:textId="77777777" w:rsidR="00B53590" w:rsidRPr="00A27303" w:rsidRDefault="00B53590" w:rsidP="00B53590">
            <w:pPr>
              <w:rPr>
                <w:rFonts w:cs="Arial"/>
                <w:b/>
                <w:sz w:val="20"/>
                <w:szCs w:val="20"/>
              </w:rPr>
            </w:pPr>
            <w:r>
              <w:rPr>
                <w:b/>
                <w:sz w:val="20"/>
                <w:szCs w:val="20"/>
              </w:rPr>
              <w:t>9</w:t>
            </w:r>
          </w:p>
        </w:tc>
        <w:tc>
          <w:tcPr>
            <w:tcW w:w="311" w:type="pct"/>
            <w:vAlign w:val="center"/>
          </w:tcPr>
          <w:p w14:paraId="71690F54" w14:textId="77777777" w:rsidR="00B53590" w:rsidRPr="00A27303" w:rsidRDefault="00B53590" w:rsidP="00B53590">
            <w:pPr>
              <w:rPr>
                <w:rFonts w:cs="Arial"/>
                <w:b/>
                <w:sz w:val="20"/>
                <w:szCs w:val="20"/>
              </w:rPr>
            </w:pPr>
          </w:p>
        </w:tc>
        <w:tc>
          <w:tcPr>
            <w:tcW w:w="317" w:type="pct"/>
            <w:vAlign w:val="center"/>
          </w:tcPr>
          <w:p w14:paraId="667DF556" w14:textId="77777777" w:rsidR="00B53590" w:rsidRPr="00A27303" w:rsidRDefault="00B53590" w:rsidP="00B53590">
            <w:pPr>
              <w:rPr>
                <w:rFonts w:cs="Arial"/>
                <w:b/>
                <w:sz w:val="20"/>
                <w:szCs w:val="20"/>
              </w:rPr>
            </w:pPr>
          </w:p>
        </w:tc>
        <w:tc>
          <w:tcPr>
            <w:tcW w:w="317" w:type="pct"/>
            <w:vAlign w:val="center"/>
          </w:tcPr>
          <w:p w14:paraId="0939CCC5" w14:textId="77777777" w:rsidR="00B53590" w:rsidRPr="00A27303" w:rsidRDefault="00B53590" w:rsidP="00B53590">
            <w:pPr>
              <w:rPr>
                <w:rFonts w:cs="Arial"/>
                <w:b/>
                <w:sz w:val="20"/>
                <w:szCs w:val="20"/>
              </w:rPr>
            </w:pPr>
          </w:p>
        </w:tc>
        <w:tc>
          <w:tcPr>
            <w:tcW w:w="311" w:type="pct"/>
            <w:vAlign w:val="center"/>
          </w:tcPr>
          <w:p w14:paraId="097163F5" w14:textId="77777777" w:rsidR="00B53590" w:rsidRPr="00A27303" w:rsidRDefault="00B53590" w:rsidP="00B53590">
            <w:pPr>
              <w:rPr>
                <w:rFonts w:cs="Arial"/>
                <w:b/>
                <w:sz w:val="20"/>
                <w:szCs w:val="20"/>
              </w:rPr>
            </w:pPr>
          </w:p>
        </w:tc>
        <w:tc>
          <w:tcPr>
            <w:tcW w:w="336" w:type="pct"/>
            <w:vAlign w:val="center"/>
          </w:tcPr>
          <w:p w14:paraId="5E145EEE" w14:textId="77777777" w:rsidR="00B53590" w:rsidRPr="00A27303" w:rsidRDefault="00B53590" w:rsidP="00B53590">
            <w:pPr>
              <w:rPr>
                <w:rFonts w:cs="Arial"/>
                <w:b/>
                <w:sz w:val="20"/>
                <w:szCs w:val="20"/>
              </w:rPr>
            </w:pPr>
          </w:p>
        </w:tc>
        <w:tc>
          <w:tcPr>
            <w:tcW w:w="317" w:type="pct"/>
            <w:vAlign w:val="center"/>
          </w:tcPr>
          <w:p w14:paraId="4E8AC1C0" w14:textId="77777777" w:rsidR="00B53590" w:rsidRPr="00A27303" w:rsidRDefault="00B53590" w:rsidP="00B53590">
            <w:pPr>
              <w:rPr>
                <w:rFonts w:cs="Arial"/>
                <w:b/>
                <w:sz w:val="20"/>
                <w:szCs w:val="20"/>
              </w:rPr>
            </w:pPr>
          </w:p>
        </w:tc>
        <w:tc>
          <w:tcPr>
            <w:tcW w:w="280" w:type="pct"/>
            <w:vAlign w:val="center"/>
          </w:tcPr>
          <w:p w14:paraId="3C37D52B" w14:textId="77777777" w:rsidR="00B53590" w:rsidRPr="00A27303" w:rsidRDefault="00B53590" w:rsidP="00B53590">
            <w:pPr>
              <w:rPr>
                <w:rFonts w:cs="Arial"/>
                <w:b/>
                <w:sz w:val="20"/>
                <w:szCs w:val="20"/>
              </w:rPr>
            </w:pPr>
          </w:p>
        </w:tc>
        <w:tc>
          <w:tcPr>
            <w:tcW w:w="336" w:type="pct"/>
            <w:vAlign w:val="center"/>
          </w:tcPr>
          <w:p w14:paraId="44F9941C" w14:textId="77777777" w:rsidR="00B53590" w:rsidRPr="00A27303" w:rsidRDefault="00B53590" w:rsidP="00B53590">
            <w:pPr>
              <w:rPr>
                <w:rFonts w:cs="Arial"/>
                <w:b/>
                <w:sz w:val="20"/>
                <w:szCs w:val="20"/>
              </w:rPr>
            </w:pPr>
          </w:p>
        </w:tc>
        <w:tc>
          <w:tcPr>
            <w:tcW w:w="323" w:type="pct"/>
            <w:vAlign w:val="center"/>
          </w:tcPr>
          <w:p w14:paraId="35B3C692" w14:textId="77777777" w:rsidR="00B53590" w:rsidRPr="00A27303" w:rsidRDefault="00B53590" w:rsidP="00B53590">
            <w:pPr>
              <w:rPr>
                <w:rFonts w:cs="Arial"/>
                <w:b/>
                <w:sz w:val="20"/>
                <w:szCs w:val="20"/>
              </w:rPr>
            </w:pPr>
          </w:p>
        </w:tc>
        <w:tc>
          <w:tcPr>
            <w:tcW w:w="305" w:type="pct"/>
            <w:vAlign w:val="center"/>
          </w:tcPr>
          <w:p w14:paraId="4CD5A50E" w14:textId="77777777" w:rsidR="00B53590" w:rsidRPr="00A27303" w:rsidRDefault="00B53590" w:rsidP="00B53590">
            <w:pPr>
              <w:rPr>
                <w:rFonts w:cs="Arial"/>
                <w:b/>
                <w:sz w:val="20"/>
                <w:szCs w:val="20"/>
              </w:rPr>
            </w:pPr>
          </w:p>
        </w:tc>
        <w:tc>
          <w:tcPr>
            <w:tcW w:w="329" w:type="pct"/>
            <w:vAlign w:val="center"/>
          </w:tcPr>
          <w:p w14:paraId="3B29F802" w14:textId="77777777" w:rsidR="00B53590" w:rsidRPr="00A27303" w:rsidRDefault="00B53590" w:rsidP="00B53590">
            <w:pPr>
              <w:rPr>
                <w:rFonts w:cs="Arial"/>
                <w:b/>
                <w:sz w:val="20"/>
                <w:szCs w:val="20"/>
              </w:rPr>
            </w:pPr>
          </w:p>
        </w:tc>
        <w:tc>
          <w:tcPr>
            <w:tcW w:w="323" w:type="pct"/>
            <w:vAlign w:val="center"/>
          </w:tcPr>
          <w:p w14:paraId="541C2A1C" w14:textId="77777777" w:rsidR="00B53590" w:rsidRPr="00A27303" w:rsidRDefault="00B53590" w:rsidP="00B53590">
            <w:pPr>
              <w:rPr>
                <w:rFonts w:cs="Arial"/>
                <w:b/>
                <w:sz w:val="20"/>
                <w:szCs w:val="20"/>
              </w:rPr>
            </w:pPr>
          </w:p>
        </w:tc>
      </w:tr>
      <w:tr w:rsidR="00B53590" w:rsidRPr="00A27303" w14:paraId="49AA0E57" w14:textId="77777777" w:rsidTr="002E1A94">
        <w:trPr>
          <w:trHeight w:val="689"/>
        </w:trPr>
        <w:tc>
          <w:tcPr>
            <w:tcW w:w="5000" w:type="pct"/>
            <w:gridSpan w:val="14"/>
            <w:shd w:val="clear" w:color="auto" w:fill="DEEAF6" w:themeFill="accent1" w:themeFillTint="33"/>
            <w:vAlign w:val="center"/>
          </w:tcPr>
          <w:p w14:paraId="244ACD93" w14:textId="77777777" w:rsidR="00B53590" w:rsidRPr="00A27303" w:rsidRDefault="00B53590" w:rsidP="00B53590">
            <w:pPr>
              <w:rPr>
                <w:rFonts w:cs="Arial"/>
                <w:b/>
                <w:sz w:val="20"/>
                <w:szCs w:val="20"/>
              </w:rPr>
            </w:pPr>
            <w:r>
              <w:rPr>
                <w:b/>
                <w:sz w:val="20"/>
                <w:szCs w:val="20"/>
              </w:rPr>
              <w:t>P21. ¿Han cambiado significativamente los precios de los bienes básicos en los últimos 12 meses? si es así, ¿por qué?</w:t>
            </w:r>
          </w:p>
          <w:p w14:paraId="64BD3513" w14:textId="77777777" w:rsidR="00B53590" w:rsidRPr="00A27303" w:rsidRDefault="00B53590" w:rsidP="00A76B92">
            <w:pPr>
              <w:rPr>
                <w:rFonts w:cs="Arial"/>
                <w:sz w:val="20"/>
                <w:szCs w:val="20"/>
              </w:rPr>
            </w:pPr>
            <w:r>
              <w:rPr>
                <w:sz w:val="20"/>
                <w:szCs w:val="20"/>
              </w:rPr>
              <w:t>(Tenga en cuenta la respuesta solo si ha habido un cambio notable en el precio. Si su informante puede indicar el cambio de precio real, anótelo. Tenga en cuenta el probable marco temporal de intervención del programa.)</w:t>
            </w:r>
          </w:p>
        </w:tc>
      </w:tr>
      <w:tr w:rsidR="00B53590" w:rsidRPr="00A27303" w14:paraId="2AF86C73" w14:textId="77777777" w:rsidTr="002E1A94">
        <w:tc>
          <w:tcPr>
            <w:tcW w:w="623" w:type="pct"/>
            <w:shd w:val="clear" w:color="auto" w:fill="DEEAF6" w:themeFill="accent1" w:themeFillTint="33"/>
            <w:vAlign w:val="center"/>
          </w:tcPr>
          <w:p w14:paraId="1BF503CA" w14:textId="77777777" w:rsidR="00B53590" w:rsidRPr="00A27303" w:rsidRDefault="00B53590" w:rsidP="00B53590">
            <w:pPr>
              <w:rPr>
                <w:rFonts w:cs="Arial"/>
                <w:b/>
                <w:sz w:val="20"/>
                <w:szCs w:val="20"/>
              </w:rPr>
            </w:pPr>
            <w:r>
              <w:rPr>
                <w:b/>
                <w:sz w:val="20"/>
                <w:szCs w:val="20"/>
              </w:rPr>
              <w:t>Nombre del bien</w:t>
            </w:r>
          </w:p>
        </w:tc>
        <w:tc>
          <w:tcPr>
            <w:tcW w:w="570" w:type="pct"/>
            <w:shd w:val="clear" w:color="auto" w:fill="DEEAF6" w:themeFill="accent1" w:themeFillTint="33"/>
            <w:vAlign w:val="center"/>
          </w:tcPr>
          <w:p w14:paraId="219F0A3E" w14:textId="77777777" w:rsidR="00B53590" w:rsidRPr="00A27303" w:rsidRDefault="00B53590" w:rsidP="00F06278">
            <w:pPr>
              <w:rPr>
                <w:rFonts w:cs="Arial"/>
                <w:b/>
                <w:sz w:val="20"/>
                <w:szCs w:val="20"/>
              </w:rPr>
            </w:pPr>
            <w:r>
              <w:rPr>
                <w:b/>
                <w:sz w:val="20"/>
                <w:szCs w:val="20"/>
              </w:rPr>
              <w:t>Aumento de precio</w:t>
            </w:r>
          </w:p>
        </w:tc>
        <w:tc>
          <w:tcPr>
            <w:tcW w:w="946" w:type="pct"/>
            <w:gridSpan w:val="3"/>
            <w:shd w:val="clear" w:color="auto" w:fill="DEEAF6" w:themeFill="accent1" w:themeFillTint="33"/>
            <w:vAlign w:val="center"/>
          </w:tcPr>
          <w:p w14:paraId="6D58A64A" w14:textId="77777777" w:rsidR="00B53590" w:rsidRPr="00A27303" w:rsidRDefault="00B53590" w:rsidP="00B53590">
            <w:pPr>
              <w:rPr>
                <w:rFonts w:cs="Arial"/>
                <w:b/>
                <w:sz w:val="20"/>
                <w:szCs w:val="20"/>
              </w:rPr>
            </w:pPr>
            <w:r>
              <w:rPr>
                <w:b/>
                <w:sz w:val="20"/>
                <w:szCs w:val="20"/>
              </w:rPr>
              <w:t>El precio se mantuvo igual</w:t>
            </w:r>
          </w:p>
        </w:tc>
        <w:tc>
          <w:tcPr>
            <w:tcW w:w="647" w:type="pct"/>
            <w:gridSpan w:val="2"/>
            <w:shd w:val="clear" w:color="auto" w:fill="DEEAF6" w:themeFill="accent1" w:themeFillTint="33"/>
            <w:vAlign w:val="center"/>
          </w:tcPr>
          <w:p w14:paraId="7CF066CE" w14:textId="77777777" w:rsidR="00B53590" w:rsidRPr="00A27303" w:rsidRDefault="00B53590" w:rsidP="00F06278">
            <w:pPr>
              <w:rPr>
                <w:rFonts w:cs="Arial"/>
                <w:b/>
                <w:sz w:val="20"/>
                <w:szCs w:val="20"/>
              </w:rPr>
            </w:pPr>
            <w:r>
              <w:rPr>
                <w:b/>
                <w:sz w:val="20"/>
                <w:szCs w:val="20"/>
              </w:rPr>
              <w:t>Disminución del precio</w:t>
            </w:r>
          </w:p>
        </w:tc>
        <w:tc>
          <w:tcPr>
            <w:tcW w:w="2214" w:type="pct"/>
            <w:gridSpan w:val="7"/>
            <w:shd w:val="clear" w:color="auto" w:fill="DEEAF6" w:themeFill="accent1" w:themeFillTint="33"/>
            <w:vAlign w:val="center"/>
          </w:tcPr>
          <w:p w14:paraId="2DA4EBD7" w14:textId="77777777" w:rsidR="00B53590" w:rsidRPr="00A27303" w:rsidRDefault="00B53590" w:rsidP="00B53590">
            <w:pPr>
              <w:rPr>
                <w:rFonts w:cs="Arial"/>
                <w:b/>
                <w:sz w:val="20"/>
                <w:szCs w:val="20"/>
              </w:rPr>
            </w:pPr>
            <w:r>
              <w:rPr>
                <w:b/>
                <w:sz w:val="20"/>
                <w:szCs w:val="20"/>
              </w:rPr>
              <w:t>Explicación</w:t>
            </w:r>
          </w:p>
        </w:tc>
      </w:tr>
      <w:tr w:rsidR="00B53590" w:rsidRPr="00A27303" w14:paraId="66BA867B" w14:textId="77777777" w:rsidTr="00A27303">
        <w:trPr>
          <w:trHeight w:val="306"/>
        </w:trPr>
        <w:tc>
          <w:tcPr>
            <w:tcW w:w="623" w:type="pct"/>
            <w:tcBorders>
              <w:bottom w:val="single" w:sz="4" w:space="0" w:color="auto"/>
            </w:tcBorders>
            <w:vAlign w:val="center"/>
          </w:tcPr>
          <w:p w14:paraId="17654D59" w14:textId="77777777" w:rsidR="00B53590" w:rsidRPr="00A27303" w:rsidRDefault="00B53590" w:rsidP="00B53590">
            <w:pPr>
              <w:rPr>
                <w:rFonts w:cs="Arial"/>
                <w:b/>
                <w:sz w:val="20"/>
                <w:szCs w:val="20"/>
              </w:rPr>
            </w:pPr>
          </w:p>
        </w:tc>
        <w:tc>
          <w:tcPr>
            <w:tcW w:w="570" w:type="pct"/>
            <w:tcBorders>
              <w:bottom w:val="single" w:sz="4" w:space="0" w:color="auto"/>
            </w:tcBorders>
            <w:vAlign w:val="center"/>
          </w:tcPr>
          <w:p w14:paraId="24551372" w14:textId="77777777" w:rsidR="00B53590" w:rsidRPr="00A27303" w:rsidRDefault="00B53590" w:rsidP="00B53590">
            <w:pPr>
              <w:rPr>
                <w:rFonts w:cs="Arial"/>
                <w:b/>
                <w:sz w:val="20"/>
                <w:szCs w:val="20"/>
              </w:rPr>
            </w:pPr>
          </w:p>
        </w:tc>
        <w:tc>
          <w:tcPr>
            <w:tcW w:w="946" w:type="pct"/>
            <w:gridSpan w:val="3"/>
            <w:tcBorders>
              <w:bottom w:val="single" w:sz="4" w:space="0" w:color="auto"/>
            </w:tcBorders>
            <w:vAlign w:val="center"/>
          </w:tcPr>
          <w:p w14:paraId="6ED7B428" w14:textId="77777777" w:rsidR="00B53590" w:rsidRPr="00A27303" w:rsidRDefault="00B53590" w:rsidP="00B53590">
            <w:pPr>
              <w:rPr>
                <w:rFonts w:cs="Arial"/>
                <w:b/>
                <w:sz w:val="20"/>
                <w:szCs w:val="20"/>
              </w:rPr>
            </w:pPr>
          </w:p>
        </w:tc>
        <w:tc>
          <w:tcPr>
            <w:tcW w:w="647" w:type="pct"/>
            <w:gridSpan w:val="2"/>
            <w:tcBorders>
              <w:bottom w:val="single" w:sz="4" w:space="0" w:color="auto"/>
            </w:tcBorders>
            <w:vAlign w:val="center"/>
          </w:tcPr>
          <w:p w14:paraId="64276820" w14:textId="77777777" w:rsidR="00B53590" w:rsidRPr="00A27303" w:rsidRDefault="00B53590" w:rsidP="00B53590">
            <w:pPr>
              <w:rPr>
                <w:rFonts w:cs="Arial"/>
                <w:b/>
                <w:sz w:val="20"/>
                <w:szCs w:val="20"/>
              </w:rPr>
            </w:pPr>
          </w:p>
        </w:tc>
        <w:tc>
          <w:tcPr>
            <w:tcW w:w="2214" w:type="pct"/>
            <w:gridSpan w:val="7"/>
            <w:tcBorders>
              <w:bottom w:val="single" w:sz="4" w:space="0" w:color="auto"/>
            </w:tcBorders>
            <w:vAlign w:val="center"/>
          </w:tcPr>
          <w:p w14:paraId="56D28EBB" w14:textId="77777777" w:rsidR="00B53590" w:rsidRPr="00A27303" w:rsidRDefault="00B53590" w:rsidP="00B53590">
            <w:pPr>
              <w:rPr>
                <w:rFonts w:cs="Arial"/>
                <w:b/>
                <w:sz w:val="20"/>
                <w:szCs w:val="20"/>
              </w:rPr>
            </w:pPr>
          </w:p>
        </w:tc>
      </w:tr>
      <w:tr w:rsidR="00B53590" w:rsidRPr="00A27303" w14:paraId="50F13511" w14:textId="77777777" w:rsidTr="00A27303">
        <w:trPr>
          <w:trHeight w:val="285"/>
        </w:trPr>
        <w:tc>
          <w:tcPr>
            <w:tcW w:w="623" w:type="pct"/>
            <w:tcBorders>
              <w:bottom w:val="single" w:sz="4" w:space="0" w:color="auto"/>
            </w:tcBorders>
            <w:vAlign w:val="center"/>
          </w:tcPr>
          <w:p w14:paraId="1CC601C4" w14:textId="77777777" w:rsidR="00B53590" w:rsidRPr="00A27303" w:rsidRDefault="00B53590" w:rsidP="00B53590">
            <w:pPr>
              <w:rPr>
                <w:rFonts w:cs="Arial"/>
                <w:b/>
                <w:sz w:val="20"/>
                <w:szCs w:val="20"/>
              </w:rPr>
            </w:pPr>
          </w:p>
        </w:tc>
        <w:tc>
          <w:tcPr>
            <w:tcW w:w="570" w:type="pct"/>
            <w:tcBorders>
              <w:bottom w:val="single" w:sz="4" w:space="0" w:color="auto"/>
            </w:tcBorders>
            <w:vAlign w:val="center"/>
          </w:tcPr>
          <w:p w14:paraId="733E70F3" w14:textId="77777777" w:rsidR="00B53590" w:rsidRPr="00A27303" w:rsidRDefault="00B53590" w:rsidP="00B53590">
            <w:pPr>
              <w:rPr>
                <w:rFonts w:cs="Arial"/>
                <w:b/>
                <w:sz w:val="20"/>
                <w:szCs w:val="20"/>
              </w:rPr>
            </w:pPr>
          </w:p>
        </w:tc>
        <w:tc>
          <w:tcPr>
            <w:tcW w:w="946" w:type="pct"/>
            <w:gridSpan w:val="3"/>
            <w:tcBorders>
              <w:bottom w:val="single" w:sz="4" w:space="0" w:color="auto"/>
            </w:tcBorders>
            <w:vAlign w:val="center"/>
          </w:tcPr>
          <w:p w14:paraId="3D8015AF" w14:textId="77777777" w:rsidR="00B53590" w:rsidRPr="00A27303" w:rsidRDefault="00B53590" w:rsidP="00B53590">
            <w:pPr>
              <w:rPr>
                <w:rFonts w:cs="Arial"/>
                <w:b/>
                <w:sz w:val="20"/>
                <w:szCs w:val="20"/>
              </w:rPr>
            </w:pPr>
          </w:p>
        </w:tc>
        <w:tc>
          <w:tcPr>
            <w:tcW w:w="647" w:type="pct"/>
            <w:gridSpan w:val="2"/>
            <w:tcBorders>
              <w:bottom w:val="single" w:sz="4" w:space="0" w:color="auto"/>
            </w:tcBorders>
            <w:vAlign w:val="center"/>
          </w:tcPr>
          <w:p w14:paraId="75CCBAB4" w14:textId="77777777" w:rsidR="00B53590" w:rsidRPr="00A27303" w:rsidRDefault="00B53590" w:rsidP="00B53590">
            <w:pPr>
              <w:rPr>
                <w:rFonts w:cs="Arial"/>
                <w:b/>
                <w:sz w:val="20"/>
                <w:szCs w:val="20"/>
              </w:rPr>
            </w:pPr>
          </w:p>
        </w:tc>
        <w:tc>
          <w:tcPr>
            <w:tcW w:w="2214" w:type="pct"/>
            <w:gridSpan w:val="7"/>
            <w:tcBorders>
              <w:bottom w:val="single" w:sz="4" w:space="0" w:color="auto"/>
            </w:tcBorders>
            <w:vAlign w:val="center"/>
          </w:tcPr>
          <w:p w14:paraId="4A238D51" w14:textId="77777777" w:rsidR="00B53590" w:rsidRPr="00A27303" w:rsidRDefault="00B53590" w:rsidP="00B53590">
            <w:pPr>
              <w:rPr>
                <w:rFonts w:cs="Arial"/>
                <w:b/>
                <w:sz w:val="20"/>
                <w:szCs w:val="20"/>
              </w:rPr>
            </w:pPr>
          </w:p>
        </w:tc>
      </w:tr>
      <w:tr w:rsidR="00B53590" w:rsidRPr="00A27303" w14:paraId="3F80926A" w14:textId="77777777" w:rsidTr="00A27303">
        <w:trPr>
          <w:trHeight w:val="137"/>
        </w:trPr>
        <w:tc>
          <w:tcPr>
            <w:tcW w:w="623" w:type="pct"/>
            <w:tcBorders>
              <w:bottom w:val="single" w:sz="4" w:space="0" w:color="auto"/>
            </w:tcBorders>
            <w:vAlign w:val="center"/>
          </w:tcPr>
          <w:p w14:paraId="508DA272" w14:textId="77777777" w:rsidR="00B53590" w:rsidRPr="00A27303" w:rsidRDefault="00B53590" w:rsidP="00B53590">
            <w:pPr>
              <w:rPr>
                <w:rFonts w:cs="Arial"/>
                <w:b/>
                <w:sz w:val="20"/>
                <w:szCs w:val="20"/>
              </w:rPr>
            </w:pPr>
          </w:p>
        </w:tc>
        <w:tc>
          <w:tcPr>
            <w:tcW w:w="570" w:type="pct"/>
            <w:tcBorders>
              <w:bottom w:val="single" w:sz="4" w:space="0" w:color="auto"/>
            </w:tcBorders>
            <w:vAlign w:val="center"/>
          </w:tcPr>
          <w:p w14:paraId="649DBE03" w14:textId="77777777" w:rsidR="00B53590" w:rsidRPr="00A27303" w:rsidRDefault="00B53590" w:rsidP="00B53590">
            <w:pPr>
              <w:rPr>
                <w:rFonts w:cs="Arial"/>
                <w:b/>
                <w:sz w:val="20"/>
                <w:szCs w:val="20"/>
              </w:rPr>
            </w:pPr>
          </w:p>
        </w:tc>
        <w:tc>
          <w:tcPr>
            <w:tcW w:w="946" w:type="pct"/>
            <w:gridSpan w:val="3"/>
            <w:tcBorders>
              <w:bottom w:val="single" w:sz="4" w:space="0" w:color="auto"/>
            </w:tcBorders>
            <w:vAlign w:val="center"/>
          </w:tcPr>
          <w:p w14:paraId="128F67B0" w14:textId="77777777" w:rsidR="00B53590" w:rsidRPr="00A27303" w:rsidRDefault="00B53590" w:rsidP="00B53590">
            <w:pPr>
              <w:rPr>
                <w:rFonts w:cs="Arial"/>
                <w:b/>
                <w:sz w:val="20"/>
                <w:szCs w:val="20"/>
              </w:rPr>
            </w:pPr>
          </w:p>
        </w:tc>
        <w:tc>
          <w:tcPr>
            <w:tcW w:w="647" w:type="pct"/>
            <w:gridSpan w:val="2"/>
            <w:tcBorders>
              <w:bottom w:val="single" w:sz="4" w:space="0" w:color="auto"/>
            </w:tcBorders>
            <w:vAlign w:val="center"/>
          </w:tcPr>
          <w:p w14:paraId="22898250" w14:textId="77777777" w:rsidR="00B53590" w:rsidRPr="00A27303" w:rsidRDefault="00B53590" w:rsidP="00B53590">
            <w:pPr>
              <w:rPr>
                <w:rFonts w:cs="Arial"/>
                <w:b/>
                <w:sz w:val="20"/>
                <w:szCs w:val="20"/>
              </w:rPr>
            </w:pPr>
          </w:p>
        </w:tc>
        <w:tc>
          <w:tcPr>
            <w:tcW w:w="2214" w:type="pct"/>
            <w:gridSpan w:val="7"/>
            <w:tcBorders>
              <w:bottom w:val="single" w:sz="4" w:space="0" w:color="auto"/>
            </w:tcBorders>
            <w:vAlign w:val="center"/>
          </w:tcPr>
          <w:p w14:paraId="1058F375" w14:textId="77777777" w:rsidR="00B53590" w:rsidRPr="00A27303" w:rsidRDefault="00B53590" w:rsidP="00B53590">
            <w:pPr>
              <w:rPr>
                <w:rFonts w:cs="Arial"/>
                <w:b/>
                <w:sz w:val="20"/>
                <w:szCs w:val="20"/>
              </w:rPr>
            </w:pPr>
          </w:p>
        </w:tc>
      </w:tr>
      <w:tr w:rsidR="00B53590" w:rsidRPr="00A27303" w14:paraId="4172365B" w14:textId="77777777" w:rsidTr="00A27303">
        <w:trPr>
          <w:trHeight w:val="162"/>
        </w:trPr>
        <w:tc>
          <w:tcPr>
            <w:tcW w:w="623" w:type="pct"/>
            <w:tcBorders>
              <w:bottom w:val="single" w:sz="4" w:space="0" w:color="auto"/>
            </w:tcBorders>
            <w:vAlign w:val="center"/>
          </w:tcPr>
          <w:p w14:paraId="427DCE37" w14:textId="77777777" w:rsidR="00B53590" w:rsidRPr="00A27303" w:rsidRDefault="00B53590" w:rsidP="00B53590">
            <w:pPr>
              <w:rPr>
                <w:rFonts w:cs="Arial"/>
                <w:b/>
                <w:sz w:val="20"/>
                <w:szCs w:val="20"/>
              </w:rPr>
            </w:pPr>
          </w:p>
        </w:tc>
        <w:tc>
          <w:tcPr>
            <w:tcW w:w="570" w:type="pct"/>
            <w:tcBorders>
              <w:bottom w:val="single" w:sz="4" w:space="0" w:color="auto"/>
            </w:tcBorders>
            <w:vAlign w:val="center"/>
          </w:tcPr>
          <w:p w14:paraId="6F5CE86C" w14:textId="77777777" w:rsidR="00B53590" w:rsidRPr="00A27303" w:rsidRDefault="00B53590" w:rsidP="00B53590">
            <w:pPr>
              <w:rPr>
                <w:rFonts w:cs="Arial"/>
                <w:b/>
                <w:sz w:val="20"/>
                <w:szCs w:val="20"/>
              </w:rPr>
            </w:pPr>
          </w:p>
        </w:tc>
        <w:tc>
          <w:tcPr>
            <w:tcW w:w="946" w:type="pct"/>
            <w:gridSpan w:val="3"/>
            <w:tcBorders>
              <w:bottom w:val="single" w:sz="4" w:space="0" w:color="auto"/>
            </w:tcBorders>
            <w:vAlign w:val="center"/>
          </w:tcPr>
          <w:p w14:paraId="5A4D6C45" w14:textId="77777777" w:rsidR="00B53590" w:rsidRPr="00A27303" w:rsidRDefault="00B53590" w:rsidP="00B53590">
            <w:pPr>
              <w:rPr>
                <w:rFonts w:cs="Arial"/>
                <w:b/>
                <w:sz w:val="20"/>
                <w:szCs w:val="20"/>
              </w:rPr>
            </w:pPr>
          </w:p>
        </w:tc>
        <w:tc>
          <w:tcPr>
            <w:tcW w:w="647" w:type="pct"/>
            <w:gridSpan w:val="2"/>
            <w:tcBorders>
              <w:bottom w:val="single" w:sz="4" w:space="0" w:color="auto"/>
            </w:tcBorders>
            <w:vAlign w:val="center"/>
          </w:tcPr>
          <w:p w14:paraId="673F88C7" w14:textId="77777777" w:rsidR="00B53590" w:rsidRPr="00A27303" w:rsidRDefault="00B53590" w:rsidP="00B53590">
            <w:pPr>
              <w:rPr>
                <w:rFonts w:cs="Arial"/>
                <w:b/>
                <w:sz w:val="20"/>
                <w:szCs w:val="20"/>
              </w:rPr>
            </w:pPr>
          </w:p>
        </w:tc>
        <w:tc>
          <w:tcPr>
            <w:tcW w:w="2214" w:type="pct"/>
            <w:gridSpan w:val="7"/>
            <w:tcBorders>
              <w:bottom w:val="single" w:sz="4" w:space="0" w:color="auto"/>
            </w:tcBorders>
            <w:vAlign w:val="center"/>
          </w:tcPr>
          <w:p w14:paraId="0B6F21D9" w14:textId="77777777" w:rsidR="00B53590" w:rsidRPr="00A27303" w:rsidRDefault="00B53590" w:rsidP="00B53590">
            <w:pPr>
              <w:rPr>
                <w:rFonts w:cs="Arial"/>
                <w:b/>
                <w:sz w:val="20"/>
                <w:szCs w:val="20"/>
              </w:rPr>
            </w:pPr>
          </w:p>
        </w:tc>
      </w:tr>
    </w:tbl>
    <w:p w14:paraId="559C278F" w14:textId="77777777" w:rsidR="003827F9" w:rsidRDefault="003827F9" w:rsidP="00B54EBA">
      <w:pPr>
        <w:rPr>
          <w:rFonts w:ascii="Arial" w:hAnsi="Arial" w:cs="Arial"/>
          <w:sz w:val="20"/>
          <w:szCs w:val="20"/>
        </w:rPr>
      </w:pPr>
    </w:p>
    <w:tbl>
      <w:tblPr>
        <w:tblStyle w:val="Tablaconcuadrcula"/>
        <w:tblW w:w="5000" w:type="pct"/>
        <w:tblLook w:val="04A0" w:firstRow="1" w:lastRow="0" w:firstColumn="1" w:lastColumn="0" w:noHBand="0" w:noVBand="1"/>
      </w:tblPr>
      <w:tblGrid>
        <w:gridCol w:w="2399"/>
        <w:gridCol w:w="7337"/>
      </w:tblGrid>
      <w:tr w:rsidR="00A27303" w:rsidRPr="00560129" w14:paraId="295760FC" w14:textId="77777777" w:rsidTr="005F055E">
        <w:trPr>
          <w:trHeight w:val="450"/>
        </w:trPr>
        <w:tc>
          <w:tcPr>
            <w:tcW w:w="5000" w:type="pct"/>
            <w:gridSpan w:val="2"/>
            <w:shd w:val="clear" w:color="auto" w:fill="0072BC"/>
            <w:vAlign w:val="center"/>
          </w:tcPr>
          <w:p w14:paraId="62A6855E" w14:textId="77777777" w:rsidR="00A27303" w:rsidRPr="00560129" w:rsidRDefault="00560129" w:rsidP="005F055E">
            <w:pPr>
              <w:rPr>
                <w:rFonts w:cs="Arial"/>
                <w:b/>
                <w:color w:val="FFFFFF" w:themeColor="background1"/>
                <w:sz w:val="20"/>
                <w:szCs w:val="20"/>
              </w:rPr>
            </w:pPr>
            <w:r>
              <w:rPr>
                <w:b/>
                <w:color w:val="FFFFFF" w:themeColor="background1"/>
                <w:sz w:val="20"/>
                <w:szCs w:val="20"/>
              </w:rPr>
              <w:t>G. Contacto, comentarios y observaciones</w:t>
            </w:r>
          </w:p>
        </w:tc>
      </w:tr>
      <w:tr w:rsidR="00A27303" w:rsidRPr="00560129" w14:paraId="1386FBD6" w14:textId="77777777" w:rsidTr="002E1A94">
        <w:trPr>
          <w:trHeight w:val="664"/>
        </w:trPr>
        <w:tc>
          <w:tcPr>
            <w:tcW w:w="5000" w:type="pct"/>
            <w:gridSpan w:val="2"/>
            <w:shd w:val="clear" w:color="auto" w:fill="DEEAF6" w:themeFill="accent1" w:themeFillTint="33"/>
            <w:vAlign w:val="center"/>
          </w:tcPr>
          <w:p w14:paraId="1830645D" w14:textId="77777777" w:rsidR="00A27303" w:rsidRPr="00560129" w:rsidRDefault="00A27303" w:rsidP="005F055E">
            <w:pPr>
              <w:rPr>
                <w:rFonts w:cs="Arial"/>
                <w:b/>
                <w:sz w:val="20"/>
                <w:szCs w:val="20"/>
              </w:rPr>
            </w:pPr>
            <w:r>
              <w:rPr>
                <w:b/>
                <w:sz w:val="20"/>
                <w:szCs w:val="20"/>
              </w:rPr>
              <w:t xml:space="preserve">P22. ¿Puede pensar en personas que puedan ayudarnos a entender mejor el mercado? </w:t>
            </w:r>
            <w:r>
              <w:rPr>
                <w:i/>
                <w:sz w:val="20"/>
                <w:szCs w:val="20"/>
              </w:rPr>
              <w:t>(Pida nombres, datos de contacto y ayuda para organizar reuniones)</w:t>
            </w:r>
          </w:p>
        </w:tc>
      </w:tr>
      <w:tr w:rsidR="00A27303" w:rsidRPr="00560129" w14:paraId="62648447" w14:textId="77777777" w:rsidTr="002E1A94">
        <w:trPr>
          <w:trHeight w:val="355"/>
        </w:trPr>
        <w:tc>
          <w:tcPr>
            <w:tcW w:w="1232" w:type="pct"/>
            <w:tcBorders>
              <w:bottom w:val="single" w:sz="4" w:space="0" w:color="auto"/>
            </w:tcBorders>
            <w:shd w:val="clear" w:color="auto" w:fill="DEEAF6" w:themeFill="accent1" w:themeFillTint="33"/>
            <w:vAlign w:val="center"/>
          </w:tcPr>
          <w:p w14:paraId="3C77EF20" w14:textId="77777777" w:rsidR="00A27303" w:rsidRPr="00560129" w:rsidRDefault="00A27303" w:rsidP="005F055E">
            <w:pPr>
              <w:rPr>
                <w:rFonts w:cs="Arial"/>
                <w:b/>
                <w:sz w:val="20"/>
                <w:szCs w:val="20"/>
              </w:rPr>
            </w:pPr>
            <w:r>
              <w:rPr>
                <w:b/>
                <w:sz w:val="20"/>
                <w:szCs w:val="20"/>
              </w:rPr>
              <w:t>Minoristas</w:t>
            </w:r>
          </w:p>
        </w:tc>
        <w:tc>
          <w:tcPr>
            <w:tcW w:w="3768" w:type="pct"/>
            <w:tcBorders>
              <w:bottom w:val="single" w:sz="4" w:space="0" w:color="auto"/>
            </w:tcBorders>
            <w:vAlign w:val="center"/>
          </w:tcPr>
          <w:p w14:paraId="601D62CF" w14:textId="77777777" w:rsidR="00A27303" w:rsidRPr="00560129" w:rsidRDefault="00A27303" w:rsidP="005F055E">
            <w:pPr>
              <w:rPr>
                <w:rFonts w:cs="Arial"/>
                <w:b/>
                <w:sz w:val="20"/>
                <w:szCs w:val="20"/>
              </w:rPr>
            </w:pPr>
          </w:p>
        </w:tc>
      </w:tr>
      <w:tr w:rsidR="00A27303" w:rsidRPr="00560129" w14:paraId="6AA86735" w14:textId="77777777" w:rsidTr="002E1A94">
        <w:trPr>
          <w:trHeight w:val="728"/>
        </w:trPr>
        <w:tc>
          <w:tcPr>
            <w:tcW w:w="1232" w:type="pct"/>
            <w:tcBorders>
              <w:bottom w:val="single" w:sz="4" w:space="0" w:color="auto"/>
            </w:tcBorders>
            <w:shd w:val="clear" w:color="auto" w:fill="DEEAF6" w:themeFill="accent1" w:themeFillTint="33"/>
            <w:vAlign w:val="center"/>
          </w:tcPr>
          <w:p w14:paraId="453372E8" w14:textId="77777777" w:rsidR="00A27303" w:rsidRPr="00560129" w:rsidRDefault="00A27303" w:rsidP="005F055E">
            <w:pPr>
              <w:rPr>
                <w:rFonts w:cs="Arial"/>
                <w:sz w:val="20"/>
                <w:szCs w:val="20"/>
              </w:rPr>
            </w:pPr>
            <w:r>
              <w:rPr>
                <w:b/>
                <w:sz w:val="20"/>
                <w:szCs w:val="20"/>
              </w:rPr>
              <w:t xml:space="preserve">Vendedores al por mayor </w:t>
            </w:r>
            <w:r>
              <w:rPr>
                <w:sz w:val="20"/>
                <w:szCs w:val="20"/>
              </w:rPr>
              <w:t>(no tienen que estar presentes en el mercado mismo)</w:t>
            </w:r>
          </w:p>
        </w:tc>
        <w:tc>
          <w:tcPr>
            <w:tcW w:w="3768" w:type="pct"/>
            <w:tcBorders>
              <w:bottom w:val="single" w:sz="4" w:space="0" w:color="auto"/>
            </w:tcBorders>
            <w:vAlign w:val="center"/>
          </w:tcPr>
          <w:p w14:paraId="61CC0353" w14:textId="77777777" w:rsidR="00A27303" w:rsidRPr="00560129" w:rsidRDefault="00A27303" w:rsidP="005F055E">
            <w:pPr>
              <w:rPr>
                <w:rFonts w:cs="Arial"/>
                <w:sz w:val="20"/>
                <w:szCs w:val="20"/>
              </w:rPr>
            </w:pPr>
          </w:p>
        </w:tc>
      </w:tr>
      <w:tr w:rsidR="00A27303" w:rsidRPr="00560129" w14:paraId="62559164" w14:textId="77777777" w:rsidTr="002E1A94">
        <w:trPr>
          <w:trHeight w:val="513"/>
        </w:trPr>
        <w:tc>
          <w:tcPr>
            <w:tcW w:w="1232" w:type="pct"/>
            <w:tcBorders>
              <w:bottom w:val="single" w:sz="4" w:space="0" w:color="auto"/>
            </w:tcBorders>
            <w:shd w:val="clear" w:color="auto" w:fill="DEEAF6" w:themeFill="accent1" w:themeFillTint="33"/>
            <w:vAlign w:val="center"/>
          </w:tcPr>
          <w:p w14:paraId="598C5736" w14:textId="77777777" w:rsidR="00A27303" w:rsidRPr="00560129" w:rsidRDefault="00A27303" w:rsidP="005F055E">
            <w:pPr>
              <w:rPr>
                <w:rFonts w:cs="Arial"/>
                <w:b/>
                <w:sz w:val="20"/>
                <w:szCs w:val="20"/>
              </w:rPr>
            </w:pPr>
            <w:r>
              <w:rPr>
                <w:b/>
                <w:sz w:val="20"/>
                <w:szCs w:val="20"/>
              </w:rPr>
              <w:t>Autoridades, asociaciones, etc.</w:t>
            </w:r>
          </w:p>
        </w:tc>
        <w:tc>
          <w:tcPr>
            <w:tcW w:w="3768" w:type="pct"/>
            <w:tcBorders>
              <w:bottom w:val="single" w:sz="4" w:space="0" w:color="auto"/>
            </w:tcBorders>
            <w:vAlign w:val="center"/>
          </w:tcPr>
          <w:p w14:paraId="77FA8F3A" w14:textId="77777777" w:rsidR="00A27303" w:rsidRPr="00560129" w:rsidRDefault="00A27303" w:rsidP="005F055E">
            <w:pPr>
              <w:rPr>
                <w:rFonts w:cs="Arial"/>
                <w:b/>
                <w:sz w:val="20"/>
                <w:szCs w:val="20"/>
              </w:rPr>
            </w:pPr>
          </w:p>
        </w:tc>
      </w:tr>
      <w:tr w:rsidR="00A27303" w:rsidRPr="00560129" w14:paraId="070997C4" w14:textId="77777777" w:rsidTr="002E1A94">
        <w:trPr>
          <w:trHeight w:val="278"/>
        </w:trPr>
        <w:tc>
          <w:tcPr>
            <w:tcW w:w="1232" w:type="pct"/>
            <w:tcBorders>
              <w:bottom w:val="single" w:sz="4" w:space="0" w:color="auto"/>
            </w:tcBorders>
            <w:shd w:val="clear" w:color="auto" w:fill="DEEAF6" w:themeFill="accent1" w:themeFillTint="33"/>
            <w:vAlign w:val="center"/>
          </w:tcPr>
          <w:p w14:paraId="07B783C5" w14:textId="77777777" w:rsidR="00A27303" w:rsidRPr="00560129" w:rsidRDefault="00A27303" w:rsidP="005F055E">
            <w:pPr>
              <w:rPr>
                <w:rFonts w:cs="Arial"/>
                <w:b/>
                <w:sz w:val="20"/>
                <w:szCs w:val="20"/>
              </w:rPr>
            </w:pPr>
            <w:r>
              <w:rPr>
                <w:b/>
                <w:sz w:val="20"/>
                <w:szCs w:val="20"/>
              </w:rPr>
              <w:t>Otros</w:t>
            </w:r>
          </w:p>
        </w:tc>
        <w:tc>
          <w:tcPr>
            <w:tcW w:w="3768" w:type="pct"/>
            <w:tcBorders>
              <w:bottom w:val="single" w:sz="4" w:space="0" w:color="auto"/>
            </w:tcBorders>
            <w:vAlign w:val="center"/>
          </w:tcPr>
          <w:p w14:paraId="2646D943" w14:textId="77777777" w:rsidR="00A27303" w:rsidRPr="00560129" w:rsidRDefault="00A27303" w:rsidP="005F055E">
            <w:pPr>
              <w:rPr>
                <w:rFonts w:cs="Arial"/>
                <w:b/>
                <w:sz w:val="20"/>
                <w:szCs w:val="20"/>
              </w:rPr>
            </w:pPr>
          </w:p>
        </w:tc>
      </w:tr>
    </w:tbl>
    <w:p w14:paraId="160FE511" w14:textId="77777777" w:rsidR="00A27303" w:rsidRDefault="00A27303" w:rsidP="00B54EBA">
      <w:pPr>
        <w:rPr>
          <w:rFonts w:ascii="Arial" w:hAnsi="Arial" w:cs="Arial"/>
          <w:sz w:val="20"/>
          <w:szCs w:val="20"/>
        </w:rPr>
      </w:pPr>
    </w:p>
    <w:p w14:paraId="7AD36CC1" w14:textId="77777777" w:rsidR="00A27303" w:rsidRDefault="00A27303" w:rsidP="00A27303">
      <w:pPr>
        <w:rPr>
          <w:rFonts w:ascii="Arial" w:hAnsi="Arial" w:cs="Arial"/>
          <w:sz w:val="20"/>
          <w:szCs w:val="20"/>
        </w:rPr>
      </w:pPr>
    </w:p>
    <w:tbl>
      <w:tblPr>
        <w:tblStyle w:val="Tablaconcuadrcula"/>
        <w:tblW w:w="5000" w:type="pct"/>
        <w:tblLook w:val="04A0" w:firstRow="1" w:lastRow="0" w:firstColumn="1" w:lastColumn="0" w:noHBand="0" w:noVBand="1"/>
      </w:tblPr>
      <w:tblGrid>
        <w:gridCol w:w="1793"/>
        <w:gridCol w:w="1751"/>
        <w:gridCol w:w="6192"/>
      </w:tblGrid>
      <w:tr w:rsidR="00A27303" w:rsidRPr="00560129" w14:paraId="494EC8D4" w14:textId="77777777" w:rsidTr="005F055E">
        <w:trPr>
          <w:trHeight w:val="423"/>
        </w:trPr>
        <w:tc>
          <w:tcPr>
            <w:tcW w:w="5000" w:type="pct"/>
            <w:gridSpan w:val="3"/>
            <w:tcBorders>
              <w:bottom w:val="single" w:sz="4" w:space="0" w:color="auto"/>
            </w:tcBorders>
            <w:shd w:val="clear" w:color="auto" w:fill="0072BC"/>
            <w:vAlign w:val="center"/>
          </w:tcPr>
          <w:p w14:paraId="1C000F11" w14:textId="77777777" w:rsidR="00A27303" w:rsidRPr="00560129" w:rsidRDefault="00560129" w:rsidP="005F055E">
            <w:pPr>
              <w:rPr>
                <w:rFonts w:cs="Arial"/>
                <w:b/>
                <w:color w:val="FFFFFF" w:themeColor="background1"/>
                <w:sz w:val="20"/>
                <w:szCs w:val="20"/>
              </w:rPr>
            </w:pPr>
            <w:r>
              <w:rPr>
                <w:b/>
                <w:color w:val="FFFFFF" w:themeColor="background1"/>
                <w:sz w:val="20"/>
                <w:szCs w:val="20"/>
              </w:rPr>
              <w:t>H. Resumen de la entrevista y resultados – reflexione sobre las discusiones y los datos recopilados</w:t>
            </w:r>
          </w:p>
        </w:tc>
      </w:tr>
      <w:tr w:rsidR="00A27303" w:rsidRPr="00560129" w14:paraId="242AECF5" w14:textId="77777777" w:rsidTr="002E1A94">
        <w:trPr>
          <w:trHeight w:val="975"/>
        </w:trPr>
        <w:tc>
          <w:tcPr>
            <w:tcW w:w="5000" w:type="pct"/>
            <w:gridSpan w:val="3"/>
            <w:shd w:val="clear" w:color="auto" w:fill="DEEAF6" w:themeFill="accent1" w:themeFillTint="33"/>
            <w:vAlign w:val="center"/>
          </w:tcPr>
          <w:p w14:paraId="6E7B5C0F" w14:textId="77777777" w:rsidR="00A27303" w:rsidRPr="00560129" w:rsidRDefault="00A27303" w:rsidP="005F055E">
            <w:pPr>
              <w:rPr>
                <w:rFonts w:cs="Arial"/>
                <w:sz w:val="20"/>
                <w:szCs w:val="20"/>
              </w:rPr>
            </w:pPr>
            <w:r>
              <w:rPr>
                <w:b/>
                <w:sz w:val="20"/>
                <w:szCs w:val="20"/>
              </w:rPr>
              <w:t xml:space="preserve">P23. ¿Si a los hogares se les diera dinero, habría bienes que los comerciantes no podrían suministrar? </w:t>
            </w:r>
          </w:p>
          <w:p w14:paraId="0D878CA2" w14:textId="65A4929E" w:rsidR="00A27303" w:rsidRPr="00560129" w:rsidRDefault="00A27303" w:rsidP="005F055E">
            <w:pPr>
              <w:rPr>
                <w:rFonts w:cs="Arial"/>
                <w:sz w:val="20"/>
                <w:szCs w:val="20"/>
              </w:rPr>
            </w:pPr>
            <w:r>
              <w:rPr>
                <w:sz w:val="20"/>
                <w:szCs w:val="20"/>
              </w:rPr>
              <w:t xml:space="preserve">(Indique SÍ, EN SU MAYORÍA, </w:t>
            </w:r>
            <w:r w:rsidR="00DC1559">
              <w:rPr>
                <w:sz w:val="20"/>
                <w:szCs w:val="20"/>
              </w:rPr>
              <w:t>DIFÍCILMENTE</w:t>
            </w:r>
            <w:r>
              <w:rPr>
                <w:sz w:val="20"/>
                <w:szCs w:val="20"/>
              </w:rPr>
              <w:t>, NO, o NO LO SABE para cada uno de los bienes identificados en la sección A, y pregunte por qué. Registre solamente las respuestas para los bienes que los comerciantes NO podrían suministrar. Considere el marco temporal probable de intervención del programa.)</w:t>
            </w:r>
          </w:p>
        </w:tc>
      </w:tr>
      <w:tr w:rsidR="00A27303" w:rsidRPr="00560129" w14:paraId="5AD498BF" w14:textId="77777777" w:rsidTr="002E1A94">
        <w:trPr>
          <w:trHeight w:val="832"/>
        </w:trPr>
        <w:tc>
          <w:tcPr>
            <w:tcW w:w="921" w:type="pct"/>
            <w:shd w:val="clear" w:color="auto" w:fill="DEEAF6" w:themeFill="accent1" w:themeFillTint="33"/>
            <w:vAlign w:val="center"/>
          </w:tcPr>
          <w:p w14:paraId="1DD13F22" w14:textId="77777777" w:rsidR="00A27303" w:rsidRPr="00560129" w:rsidRDefault="00A27303" w:rsidP="005F055E">
            <w:pPr>
              <w:rPr>
                <w:rFonts w:cs="Arial"/>
                <w:b/>
                <w:sz w:val="20"/>
                <w:szCs w:val="20"/>
              </w:rPr>
            </w:pPr>
            <w:r>
              <w:rPr>
                <w:b/>
                <w:sz w:val="20"/>
                <w:szCs w:val="20"/>
              </w:rPr>
              <w:t>Nombre del bien</w:t>
            </w:r>
          </w:p>
        </w:tc>
        <w:tc>
          <w:tcPr>
            <w:tcW w:w="899" w:type="pct"/>
            <w:shd w:val="clear" w:color="auto" w:fill="DEEAF6" w:themeFill="accent1" w:themeFillTint="33"/>
            <w:vAlign w:val="center"/>
          </w:tcPr>
          <w:p w14:paraId="7F6FC3CE" w14:textId="77777777" w:rsidR="00A27303" w:rsidRPr="00560129" w:rsidRDefault="00A27303" w:rsidP="005F055E">
            <w:pPr>
              <w:rPr>
                <w:rFonts w:cs="Arial"/>
                <w:b/>
                <w:sz w:val="20"/>
                <w:szCs w:val="20"/>
              </w:rPr>
            </w:pPr>
            <w:r>
              <w:rPr>
                <w:b/>
                <w:sz w:val="20"/>
                <w:szCs w:val="20"/>
              </w:rPr>
              <w:t>¿Pueden los comerciantes suministrarlo?</w:t>
            </w:r>
          </w:p>
          <w:p w14:paraId="7DB7A879" w14:textId="21512CB8" w:rsidR="00A27303" w:rsidRPr="00560129" w:rsidRDefault="00A27303" w:rsidP="005F055E">
            <w:pPr>
              <w:rPr>
                <w:rFonts w:cs="Arial"/>
                <w:sz w:val="20"/>
                <w:szCs w:val="20"/>
              </w:rPr>
            </w:pPr>
            <w:r>
              <w:rPr>
                <w:sz w:val="20"/>
                <w:szCs w:val="20"/>
              </w:rPr>
              <w:t xml:space="preserve">(EN SU MAYORÍA, </w:t>
            </w:r>
            <w:r w:rsidR="00DC1559">
              <w:rPr>
                <w:sz w:val="20"/>
                <w:szCs w:val="20"/>
              </w:rPr>
              <w:t>DIFÍCILMENTE</w:t>
            </w:r>
            <w:r>
              <w:rPr>
                <w:sz w:val="20"/>
                <w:szCs w:val="20"/>
              </w:rPr>
              <w:t>, NO SÉ)</w:t>
            </w:r>
          </w:p>
        </w:tc>
        <w:tc>
          <w:tcPr>
            <w:tcW w:w="3180" w:type="pct"/>
            <w:shd w:val="clear" w:color="auto" w:fill="DEEAF6" w:themeFill="accent1" w:themeFillTint="33"/>
            <w:vAlign w:val="center"/>
          </w:tcPr>
          <w:p w14:paraId="09C726DE" w14:textId="77777777" w:rsidR="00A27303" w:rsidRPr="00560129" w:rsidRDefault="00A27303" w:rsidP="005F055E">
            <w:pPr>
              <w:pStyle w:val="Textocomentario"/>
            </w:pPr>
            <w:r>
              <w:rPr>
                <w:b/>
              </w:rPr>
              <w:t>Explicación Considere:</w:t>
            </w:r>
            <w:r>
              <w:t xml:space="preserve"> Cuestiones de seguridad, falta de almacenamiento, falta de capital / finanzas, falta de demanda constante, falta de oferta, otros (por favor especifique) ____________________________</w:t>
            </w:r>
          </w:p>
          <w:p w14:paraId="382ABE55" w14:textId="77777777" w:rsidR="00A27303" w:rsidRPr="00560129" w:rsidRDefault="00A27303" w:rsidP="005F055E">
            <w:pPr>
              <w:rPr>
                <w:rFonts w:cs="Arial"/>
                <w:b/>
                <w:sz w:val="20"/>
                <w:szCs w:val="20"/>
              </w:rPr>
            </w:pPr>
          </w:p>
        </w:tc>
      </w:tr>
      <w:tr w:rsidR="00A27303" w:rsidRPr="00560129" w14:paraId="26A9B25D" w14:textId="77777777" w:rsidTr="005F055E">
        <w:trPr>
          <w:trHeight w:val="397"/>
        </w:trPr>
        <w:tc>
          <w:tcPr>
            <w:tcW w:w="921" w:type="pct"/>
            <w:vAlign w:val="center"/>
          </w:tcPr>
          <w:p w14:paraId="28F4B75F" w14:textId="77777777" w:rsidR="00A27303" w:rsidRPr="00560129" w:rsidRDefault="00A27303" w:rsidP="005F055E">
            <w:pPr>
              <w:rPr>
                <w:rFonts w:cs="Arial"/>
                <w:sz w:val="20"/>
                <w:szCs w:val="20"/>
              </w:rPr>
            </w:pPr>
            <w:r>
              <w:rPr>
                <w:sz w:val="20"/>
                <w:szCs w:val="20"/>
              </w:rPr>
              <w:t>1.</w:t>
            </w:r>
          </w:p>
        </w:tc>
        <w:tc>
          <w:tcPr>
            <w:tcW w:w="899" w:type="pct"/>
            <w:vAlign w:val="center"/>
          </w:tcPr>
          <w:p w14:paraId="4F2B8523" w14:textId="77777777" w:rsidR="00A27303" w:rsidRPr="00560129" w:rsidRDefault="00A27303" w:rsidP="005F055E">
            <w:pPr>
              <w:rPr>
                <w:rFonts w:cs="Arial"/>
                <w:b/>
                <w:sz w:val="20"/>
                <w:szCs w:val="20"/>
              </w:rPr>
            </w:pPr>
          </w:p>
        </w:tc>
        <w:tc>
          <w:tcPr>
            <w:tcW w:w="3180" w:type="pct"/>
            <w:vAlign w:val="center"/>
          </w:tcPr>
          <w:p w14:paraId="539F7072" w14:textId="77777777" w:rsidR="00A27303" w:rsidRPr="00560129" w:rsidRDefault="00A27303" w:rsidP="005F055E">
            <w:pPr>
              <w:rPr>
                <w:rFonts w:cs="Arial"/>
                <w:b/>
                <w:sz w:val="20"/>
                <w:szCs w:val="20"/>
              </w:rPr>
            </w:pPr>
          </w:p>
        </w:tc>
      </w:tr>
      <w:tr w:rsidR="00A27303" w:rsidRPr="00560129" w14:paraId="2AB900DC" w14:textId="77777777" w:rsidTr="005F055E">
        <w:trPr>
          <w:trHeight w:val="397"/>
        </w:trPr>
        <w:tc>
          <w:tcPr>
            <w:tcW w:w="921" w:type="pct"/>
            <w:vAlign w:val="center"/>
          </w:tcPr>
          <w:p w14:paraId="572C514E" w14:textId="77777777" w:rsidR="00A27303" w:rsidRPr="00560129" w:rsidRDefault="00A27303" w:rsidP="005F055E">
            <w:pPr>
              <w:rPr>
                <w:rFonts w:cs="Arial"/>
                <w:sz w:val="20"/>
                <w:szCs w:val="20"/>
              </w:rPr>
            </w:pPr>
            <w:r>
              <w:rPr>
                <w:sz w:val="20"/>
                <w:szCs w:val="20"/>
              </w:rPr>
              <w:lastRenderedPageBreak/>
              <w:t>2.</w:t>
            </w:r>
          </w:p>
        </w:tc>
        <w:tc>
          <w:tcPr>
            <w:tcW w:w="899" w:type="pct"/>
            <w:vAlign w:val="center"/>
          </w:tcPr>
          <w:p w14:paraId="5A380E07" w14:textId="77777777" w:rsidR="00A27303" w:rsidRPr="00560129" w:rsidRDefault="00A27303" w:rsidP="005F055E">
            <w:pPr>
              <w:rPr>
                <w:rFonts w:cs="Arial"/>
                <w:b/>
                <w:sz w:val="20"/>
                <w:szCs w:val="20"/>
              </w:rPr>
            </w:pPr>
          </w:p>
        </w:tc>
        <w:tc>
          <w:tcPr>
            <w:tcW w:w="3180" w:type="pct"/>
            <w:vAlign w:val="center"/>
          </w:tcPr>
          <w:p w14:paraId="337F0394" w14:textId="77777777" w:rsidR="00A27303" w:rsidRPr="00560129" w:rsidRDefault="00A27303" w:rsidP="005F055E">
            <w:pPr>
              <w:rPr>
                <w:rFonts w:cs="Arial"/>
                <w:b/>
                <w:sz w:val="20"/>
                <w:szCs w:val="20"/>
              </w:rPr>
            </w:pPr>
          </w:p>
        </w:tc>
      </w:tr>
      <w:tr w:rsidR="00A27303" w:rsidRPr="00560129" w14:paraId="5E38AABF" w14:textId="77777777" w:rsidTr="005F055E">
        <w:trPr>
          <w:trHeight w:val="397"/>
        </w:trPr>
        <w:tc>
          <w:tcPr>
            <w:tcW w:w="921" w:type="pct"/>
            <w:vAlign w:val="center"/>
          </w:tcPr>
          <w:p w14:paraId="1662C553" w14:textId="77777777" w:rsidR="00A27303" w:rsidRPr="00560129" w:rsidRDefault="00A27303" w:rsidP="005F055E">
            <w:pPr>
              <w:rPr>
                <w:rFonts w:cs="Arial"/>
                <w:sz w:val="20"/>
                <w:szCs w:val="20"/>
              </w:rPr>
            </w:pPr>
            <w:r>
              <w:rPr>
                <w:sz w:val="20"/>
                <w:szCs w:val="20"/>
              </w:rPr>
              <w:t>3.</w:t>
            </w:r>
          </w:p>
        </w:tc>
        <w:tc>
          <w:tcPr>
            <w:tcW w:w="899" w:type="pct"/>
            <w:vAlign w:val="center"/>
          </w:tcPr>
          <w:p w14:paraId="6638CCFA" w14:textId="77777777" w:rsidR="00A27303" w:rsidRPr="00560129" w:rsidRDefault="00A27303" w:rsidP="005F055E">
            <w:pPr>
              <w:rPr>
                <w:rFonts w:cs="Arial"/>
                <w:b/>
                <w:sz w:val="20"/>
                <w:szCs w:val="20"/>
              </w:rPr>
            </w:pPr>
          </w:p>
        </w:tc>
        <w:tc>
          <w:tcPr>
            <w:tcW w:w="3180" w:type="pct"/>
            <w:vAlign w:val="center"/>
          </w:tcPr>
          <w:p w14:paraId="2C1C8C21" w14:textId="77777777" w:rsidR="00A27303" w:rsidRPr="00560129" w:rsidRDefault="00A27303" w:rsidP="005F055E">
            <w:pPr>
              <w:rPr>
                <w:rFonts w:cs="Arial"/>
                <w:b/>
                <w:sz w:val="20"/>
                <w:szCs w:val="20"/>
              </w:rPr>
            </w:pPr>
          </w:p>
        </w:tc>
      </w:tr>
      <w:tr w:rsidR="00A27303" w:rsidRPr="00560129" w14:paraId="1F1C6E2B" w14:textId="77777777" w:rsidTr="005F055E">
        <w:trPr>
          <w:trHeight w:val="397"/>
        </w:trPr>
        <w:tc>
          <w:tcPr>
            <w:tcW w:w="921" w:type="pct"/>
            <w:vAlign w:val="center"/>
          </w:tcPr>
          <w:p w14:paraId="3EFB5CA5" w14:textId="77777777" w:rsidR="00A27303" w:rsidRPr="00560129" w:rsidRDefault="00A27303" w:rsidP="005F055E">
            <w:pPr>
              <w:rPr>
                <w:rFonts w:cs="Arial"/>
                <w:sz w:val="20"/>
                <w:szCs w:val="20"/>
              </w:rPr>
            </w:pPr>
            <w:r>
              <w:rPr>
                <w:sz w:val="20"/>
                <w:szCs w:val="20"/>
              </w:rPr>
              <w:t>4.</w:t>
            </w:r>
          </w:p>
        </w:tc>
        <w:tc>
          <w:tcPr>
            <w:tcW w:w="899" w:type="pct"/>
            <w:vAlign w:val="center"/>
          </w:tcPr>
          <w:p w14:paraId="4C1DF810" w14:textId="77777777" w:rsidR="00A27303" w:rsidRPr="00560129" w:rsidRDefault="00A27303" w:rsidP="005F055E">
            <w:pPr>
              <w:rPr>
                <w:rFonts w:cs="Arial"/>
                <w:b/>
                <w:sz w:val="20"/>
                <w:szCs w:val="20"/>
              </w:rPr>
            </w:pPr>
          </w:p>
        </w:tc>
        <w:tc>
          <w:tcPr>
            <w:tcW w:w="3180" w:type="pct"/>
            <w:vAlign w:val="center"/>
          </w:tcPr>
          <w:p w14:paraId="34C25AA6" w14:textId="77777777" w:rsidR="00A27303" w:rsidRPr="00560129" w:rsidRDefault="00A27303" w:rsidP="005F055E">
            <w:pPr>
              <w:rPr>
                <w:rFonts w:cs="Arial"/>
                <w:b/>
                <w:sz w:val="20"/>
                <w:szCs w:val="20"/>
              </w:rPr>
            </w:pPr>
          </w:p>
        </w:tc>
      </w:tr>
      <w:tr w:rsidR="00A27303" w:rsidRPr="00560129" w14:paraId="382232DE" w14:textId="77777777" w:rsidTr="005F055E">
        <w:trPr>
          <w:trHeight w:val="397"/>
        </w:trPr>
        <w:tc>
          <w:tcPr>
            <w:tcW w:w="921" w:type="pct"/>
            <w:vAlign w:val="center"/>
          </w:tcPr>
          <w:p w14:paraId="20BB35A0" w14:textId="77777777" w:rsidR="00A27303" w:rsidRPr="00560129" w:rsidRDefault="00A27303" w:rsidP="005F055E">
            <w:pPr>
              <w:rPr>
                <w:rFonts w:cs="Arial"/>
                <w:sz w:val="20"/>
                <w:szCs w:val="20"/>
              </w:rPr>
            </w:pPr>
            <w:r>
              <w:rPr>
                <w:sz w:val="20"/>
                <w:szCs w:val="20"/>
              </w:rPr>
              <w:t>5.</w:t>
            </w:r>
          </w:p>
        </w:tc>
        <w:tc>
          <w:tcPr>
            <w:tcW w:w="899" w:type="pct"/>
            <w:vAlign w:val="center"/>
          </w:tcPr>
          <w:p w14:paraId="4904F1F9" w14:textId="77777777" w:rsidR="00A27303" w:rsidRPr="00560129" w:rsidRDefault="00A27303" w:rsidP="005F055E">
            <w:pPr>
              <w:rPr>
                <w:rFonts w:cs="Arial"/>
                <w:b/>
                <w:sz w:val="20"/>
                <w:szCs w:val="20"/>
              </w:rPr>
            </w:pPr>
          </w:p>
        </w:tc>
        <w:tc>
          <w:tcPr>
            <w:tcW w:w="3180" w:type="pct"/>
            <w:vAlign w:val="center"/>
          </w:tcPr>
          <w:p w14:paraId="5DC3B5CC" w14:textId="77777777" w:rsidR="00A27303" w:rsidRPr="00560129" w:rsidRDefault="00A27303" w:rsidP="005F055E">
            <w:pPr>
              <w:rPr>
                <w:rFonts w:cs="Arial"/>
                <w:b/>
                <w:sz w:val="20"/>
                <w:szCs w:val="20"/>
              </w:rPr>
            </w:pPr>
          </w:p>
        </w:tc>
      </w:tr>
      <w:tr w:rsidR="00A27303" w:rsidRPr="00560129" w14:paraId="73E0EC07" w14:textId="77777777" w:rsidTr="002E1A94">
        <w:trPr>
          <w:trHeight w:val="980"/>
        </w:trPr>
        <w:tc>
          <w:tcPr>
            <w:tcW w:w="5000" w:type="pct"/>
            <w:gridSpan w:val="3"/>
            <w:shd w:val="clear" w:color="auto" w:fill="DEEAF6" w:themeFill="accent1" w:themeFillTint="33"/>
            <w:vAlign w:val="center"/>
          </w:tcPr>
          <w:p w14:paraId="13064DBC" w14:textId="77777777" w:rsidR="00A27303" w:rsidRPr="00560129" w:rsidRDefault="00A27303" w:rsidP="005F055E">
            <w:pPr>
              <w:rPr>
                <w:rFonts w:cs="Arial"/>
                <w:b/>
                <w:sz w:val="20"/>
                <w:szCs w:val="20"/>
              </w:rPr>
            </w:pPr>
            <w:r>
              <w:rPr>
                <w:b/>
                <w:sz w:val="20"/>
                <w:szCs w:val="20"/>
              </w:rPr>
              <w:t xml:space="preserve">P24. ¿Algún comentario y observación adicional? </w:t>
            </w:r>
            <w:r>
              <w:rPr>
                <w:sz w:val="20"/>
                <w:szCs w:val="20"/>
              </w:rPr>
              <w:t>¿Algún punto clave que el equipo de evaluación deba tomar en cuenta, aspectos que requieren mayor investigación? ¿Información que se deba llevar a la fase de análisis?</w:t>
            </w:r>
          </w:p>
        </w:tc>
      </w:tr>
      <w:tr w:rsidR="00A27303" w:rsidRPr="00560129" w14:paraId="1FD33C50" w14:textId="77777777" w:rsidTr="005F055E">
        <w:trPr>
          <w:trHeight w:val="896"/>
        </w:trPr>
        <w:tc>
          <w:tcPr>
            <w:tcW w:w="5000" w:type="pct"/>
            <w:gridSpan w:val="3"/>
            <w:vAlign w:val="center"/>
          </w:tcPr>
          <w:p w14:paraId="16CBB45E" w14:textId="77777777" w:rsidR="00A27303" w:rsidRPr="00560129" w:rsidRDefault="00A27303" w:rsidP="005F055E">
            <w:pPr>
              <w:rPr>
                <w:rFonts w:cs="Arial"/>
                <w:b/>
                <w:sz w:val="20"/>
                <w:szCs w:val="20"/>
              </w:rPr>
            </w:pPr>
          </w:p>
        </w:tc>
      </w:tr>
    </w:tbl>
    <w:p w14:paraId="05BD8B74" w14:textId="77777777" w:rsidR="0099638B" w:rsidRPr="00B43235" w:rsidRDefault="0099638B" w:rsidP="00B54EBA">
      <w:pPr>
        <w:rPr>
          <w:rFonts w:ascii="Arial" w:hAnsi="Arial" w:cs="Arial"/>
          <w:sz w:val="20"/>
          <w:szCs w:val="20"/>
        </w:rPr>
      </w:pPr>
    </w:p>
    <w:sectPr w:rsidR="0099638B" w:rsidRPr="00B43235" w:rsidSect="00C92B7C">
      <w:headerReference w:type="default" r:id="rId10"/>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FE46D" w14:textId="77777777" w:rsidR="000132B9" w:rsidRDefault="000132B9" w:rsidP="00B43235">
      <w:r>
        <w:separator/>
      </w:r>
    </w:p>
  </w:endnote>
  <w:endnote w:type="continuationSeparator" w:id="0">
    <w:p w14:paraId="08908AEA" w14:textId="77777777" w:rsidR="000132B9" w:rsidRDefault="000132B9" w:rsidP="00B43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0281647"/>
      <w:docPartObj>
        <w:docPartGallery w:val="Page Numbers (Bottom of Page)"/>
        <w:docPartUnique/>
      </w:docPartObj>
    </w:sdtPr>
    <w:sdtEndPr/>
    <w:sdtContent>
      <w:sdt>
        <w:sdtPr>
          <w:id w:val="-1769616900"/>
          <w:docPartObj>
            <w:docPartGallery w:val="Page Numbers (Top of Page)"/>
            <w:docPartUnique/>
          </w:docPartObj>
        </w:sdtPr>
        <w:sdtEndPr/>
        <w:sdtContent>
          <w:p w14:paraId="18E9AA57" w14:textId="77777777" w:rsidR="006B52F8" w:rsidRDefault="006B52F8">
            <w:pPr>
              <w:pStyle w:val="Piedepgina"/>
              <w:jc w:val="right"/>
            </w:pPr>
            <w:r>
              <w:t xml:space="preserve">Página </w:t>
            </w:r>
            <w:r w:rsidRPr="006B52F8">
              <w:rPr>
                <w:rFonts w:ascii="Arial" w:hAnsi="Arial" w:cs="Arial"/>
                <w:b/>
                <w:bCs/>
                <w:sz w:val="16"/>
                <w:szCs w:val="16"/>
              </w:rPr>
              <w:fldChar w:fldCharType="begin"/>
            </w:r>
            <w:r w:rsidRPr="006B52F8">
              <w:rPr>
                <w:rFonts w:ascii="Arial" w:hAnsi="Arial" w:cs="Arial"/>
                <w:b/>
                <w:bCs/>
                <w:sz w:val="16"/>
                <w:szCs w:val="16"/>
              </w:rPr>
              <w:instrText xml:space="preserve"> PAGE </w:instrText>
            </w:r>
            <w:r w:rsidRPr="006B52F8">
              <w:rPr>
                <w:rFonts w:ascii="Arial" w:hAnsi="Arial" w:cs="Arial"/>
                <w:b/>
                <w:bCs/>
                <w:sz w:val="16"/>
                <w:szCs w:val="16"/>
              </w:rPr>
              <w:fldChar w:fldCharType="separate"/>
            </w:r>
            <w:r w:rsidR="00502A5D">
              <w:rPr>
                <w:rFonts w:ascii="Arial" w:hAnsi="Arial" w:cs="Arial"/>
                <w:b/>
                <w:bCs/>
                <w:sz w:val="16"/>
                <w:szCs w:val="16"/>
              </w:rPr>
              <w:t>1</w:t>
            </w:r>
            <w:r w:rsidRPr="006B52F8">
              <w:rPr>
                <w:rFonts w:ascii="Arial" w:hAnsi="Arial" w:cs="Arial"/>
                <w:b/>
                <w:bCs/>
                <w:sz w:val="16"/>
                <w:szCs w:val="16"/>
              </w:rPr>
              <w:fldChar w:fldCharType="end"/>
            </w:r>
            <w:r>
              <w:t xml:space="preserve"> de </w:t>
            </w:r>
            <w:r w:rsidRPr="006B52F8">
              <w:rPr>
                <w:rFonts w:ascii="Arial" w:hAnsi="Arial" w:cs="Arial"/>
                <w:b/>
                <w:bCs/>
                <w:sz w:val="16"/>
                <w:szCs w:val="16"/>
              </w:rPr>
              <w:fldChar w:fldCharType="begin"/>
            </w:r>
            <w:r w:rsidRPr="006B52F8">
              <w:rPr>
                <w:rFonts w:ascii="Arial" w:hAnsi="Arial" w:cs="Arial"/>
                <w:b/>
                <w:bCs/>
                <w:sz w:val="16"/>
                <w:szCs w:val="16"/>
              </w:rPr>
              <w:instrText xml:space="preserve"> NUMPAGES  </w:instrText>
            </w:r>
            <w:r w:rsidRPr="006B52F8">
              <w:rPr>
                <w:rFonts w:ascii="Arial" w:hAnsi="Arial" w:cs="Arial"/>
                <w:b/>
                <w:bCs/>
                <w:sz w:val="16"/>
                <w:szCs w:val="16"/>
              </w:rPr>
              <w:fldChar w:fldCharType="separate"/>
            </w:r>
            <w:r w:rsidR="00502A5D">
              <w:rPr>
                <w:rFonts w:ascii="Arial" w:hAnsi="Arial" w:cs="Arial"/>
                <w:b/>
                <w:bCs/>
                <w:sz w:val="16"/>
                <w:szCs w:val="16"/>
              </w:rPr>
              <w:t>5</w:t>
            </w:r>
            <w:r w:rsidRPr="006B52F8">
              <w:rPr>
                <w:rFonts w:ascii="Arial" w:hAnsi="Arial" w:cs="Arial"/>
                <w:b/>
                <w:bCs/>
                <w:sz w:val="16"/>
                <w:szCs w:val="16"/>
              </w:rPr>
              <w:fldChar w:fldCharType="end"/>
            </w:r>
          </w:p>
        </w:sdtContent>
      </w:sdt>
    </w:sdtContent>
  </w:sdt>
  <w:p w14:paraId="57389B8E" w14:textId="77777777" w:rsidR="006B52F8" w:rsidRDefault="006B52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1D360" w14:textId="77777777" w:rsidR="000132B9" w:rsidRDefault="000132B9" w:rsidP="00B43235">
      <w:r>
        <w:separator/>
      </w:r>
    </w:p>
  </w:footnote>
  <w:footnote w:type="continuationSeparator" w:id="0">
    <w:p w14:paraId="7C5E1DB3" w14:textId="77777777" w:rsidR="000132B9" w:rsidRDefault="000132B9" w:rsidP="00B43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C56DE" w14:textId="77777777" w:rsidR="00453737" w:rsidRPr="00453737" w:rsidRDefault="00001CAB" w:rsidP="00001CAB">
    <w:pPr>
      <w:pStyle w:val="Encabezado"/>
      <w:rPr>
        <w:rFonts w:ascii="Arial" w:hAnsi="Arial" w:cs="Arial"/>
        <w:b/>
      </w:rPr>
    </w:pPr>
    <w:r>
      <w:rPr>
        <w:noProof/>
      </w:rPr>
      <w:drawing>
        <wp:anchor distT="0" distB="0" distL="114300" distR="114300" simplePos="0" relativeHeight="251659264" behindDoc="0" locked="0" layoutInCell="1" allowOverlap="1" wp14:anchorId="4D262C10" wp14:editId="4C75320F">
          <wp:simplePos x="0" y="0"/>
          <wp:positionH relativeFrom="margin">
            <wp:posOffset>4278238</wp:posOffset>
          </wp:positionH>
          <wp:positionV relativeFrom="paragraph">
            <wp:posOffset>-25851</wp:posOffset>
          </wp:positionV>
          <wp:extent cx="1045210" cy="342900"/>
          <wp:effectExtent l="0" t="0" r="0" b="0"/>
          <wp:wrapNone/>
          <wp:docPr id="4" name="Picture 4"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210" cy="342900"/>
                  </a:xfrm>
                  <a:prstGeom prst="rect">
                    <a:avLst/>
                  </a:prstGeom>
                  <a:noFill/>
                  <a:ln>
                    <a:noFill/>
                  </a:ln>
                </pic:spPr>
              </pic:pic>
            </a:graphicData>
          </a:graphic>
        </wp:anchor>
      </w:drawing>
    </w:r>
    <w:r>
      <w:rPr>
        <w:rFonts w:ascii="Arial" w:hAnsi="Arial"/>
        <w:b/>
        <w:noProof/>
        <w:color w:val="2E74B5" w:themeColor="accent1" w:themeShade="BF"/>
      </w:rPr>
      <w:drawing>
        <wp:anchor distT="0" distB="0" distL="114300" distR="114300" simplePos="0" relativeHeight="251661312" behindDoc="0" locked="0" layoutInCell="1" allowOverlap="1" wp14:anchorId="470E57E5" wp14:editId="0C4EBBFE">
          <wp:simplePos x="0" y="0"/>
          <wp:positionH relativeFrom="column">
            <wp:posOffset>5323834</wp:posOffset>
          </wp:positionH>
          <wp:positionV relativeFrom="paragraph">
            <wp:posOffset>77607</wp:posOffset>
          </wp:positionV>
          <wp:extent cx="819785" cy="196850"/>
          <wp:effectExtent l="0" t="0" r="5715" b="6350"/>
          <wp:wrapNone/>
          <wp:docPr id="6" name="Picture 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CR Logo.png"/>
                  <pic:cNvPicPr/>
                </pic:nvPicPr>
                <pic:blipFill>
                  <a:blip r:embed="rId2">
                    <a:extLst>
                      <a:ext uri="{28A0092B-C50C-407E-A947-70E740481C1C}">
                        <a14:useLocalDpi xmlns:a14="http://schemas.microsoft.com/office/drawing/2010/main" val="0"/>
                      </a:ext>
                    </a:extLst>
                  </a:blip>
                  <a:stretch>
                    <a:fillRect/>
                  </a:stretch>
                </pic:blipFill>
                <pic:spPr>
                  <a:xfrm>
                    <a:off x="0" y="0"/>
                    <a:ext cx="819785" cy="19685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b/>
        <w:color w:val="0072BC"/>
      </w:rPr>
      <w:t>Guía y Kit de herramientas de MSMA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C6719"/>
    <w:multiLevelType w:val="hybridMultilevel"/>
    <w:tmpl w:val="DB980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A1329"/>
    <w:multiLevelType w:val="hybridMultilevel"/>
    <w:tmpl w:val="1DD0F702"/>
    <w:lvl w:ilvl="0" w:tplc="D4461BCE">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FD110C"/>
    <w:multiLevelType w:val="hybridMultilevel"/>
    <w:tmpl w:val="AD7E6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4C353D"/>
    <w:multiLevelType w:val="hybridMultilevel"/>
    <w:tmpl w:val="2548C14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32261886"/>
    <w:multiLevelType w:val="hybridMultilevel"/>
    <w:tmpl w:val="EC842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655D3D"/>
    <w:multiLevelType w:val="hybridMultilevel"/>
    <w:tmpl w:val="BD9A6E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40901"/>
    <w:multiLevelType w:val="hybridMultilevel"/>
    <w:tmpl w:val="873C7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86257B"/>
    <w:multiLevelType w:val="hybridMultilevel"/>
    <w:tmpl w:val="89BA426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F66758"/>
    <w:multiLevelType w:val="hybridMultilevel"/>
    <w:tmpl w:val="B07646AE"/>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85F6E3D"/>
    <w:multiLevelType w:val="hybridMultilevel"/>
    <w:tmpl w:val="F6E2D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4742FD"/>
    <w:multiLevelType w:val="hybridMultilevel"/>
    <w:tmpl w:val="42563700"/>
    <w:lvl w:ilvl="0" w:tplc="2CE0DCCC">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9074EB"/>
    <w:multiLevelType w:val="hybridMultilevel"/>
    <w:tmpl w:val="E25EB872"/>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BBB2472"/>
    <w:multiLevelType w:val="hybridMultilevel"/>
    <w:tmpl w:val="BD9A6E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320DCF"/>
    <w:multiLevelType w:val="hybridMultilevel"/>
    <w:tmpl w:val="C478D79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75877C8D"/>
    <w:multiLevelType w:val="hybridMultilevel"/>
    <w:tmpl w:val="F6A0ED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6"/>
  </w:num>
  <w:num w:numId="4">
    <w:abstractNumId w:val="2"/>
  </w:num>
  <w:num w:numId="5">
    <w:abstractNumId w:val="4"/>
  </w:num>
  <w:num w:numId="6">
    <w:abstractNumId w:val="10"/>
  </w:num>
  <w:num w:numId="7">
    <w:abstractNumId w:val="7"/>
  </w:num>
  <w:num w:numId="8">
    <w:abstractNumId w:val="14"/>
  </w:num>
  <w:num w:numId="9">
    <w:abstractNumId w:val="8"/>
  </w:num>
  <w:num w:numId="10">
    <w:abstractNumId w:val="12"/>
  </w:num>
  <w:num w:numId="11">
    <w:abstractNumId w:val="0"/>
  </w:num>
  <w:num w:numId="12">
    <w:abstractNumId w:val="11"/>
  </w:num>
  <w:num w:numId="13">
    <w:abstractNumId w:val="1"/>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235"/>
    <w:rsid w:val="00001CAB"/>
    <w:rsid w:val="000132B9"/>
    <w:rsid w:val="00016335"/>
    <w:rsid w:val="000229F3"/>
    <w:rsid w:val="00054485"/>
    <w:rsid w:val="00075A41"/>
    <w:rsid w:val="000C15A8"/>
    <w:rsid w:val="000C3225"/>
    <w:rsid w:val="000F3923"/>
    <w:rsid w:val="00164BB8"/>
    <w:rsid w:val="0019112D"/>
    <w:rsid w:val="00193405"/>
    <w:rsid w:val="001A2242"/>
    <w:rsid w:val="001D69E3"/>
    <w:rsid w:val="00201294"/>
    <w:rsid w:val="00217E14"/>
    <w:rsid w:val="00220FB8"/>
    <w:rsid w:val="00230CF0"/>
    <w:rsid w:val="00243C75"/>
    <w:rsid w:val="00273ABD"/>
    <w:rsid w:val="002A3AC0"/>
    <w:rsid w:val="002C457C"/>
    <w:rsid w:val="002C520C"/>
    <w:rsid w:val="002E1A94"/>
    <w:rsid w:val="00300116"/>
    <w:rsid w:val="0030103C"/>
    <w:rsid w:val="003016CD"/>
    <w:rsid w:val="00316E40"/>
    <w:rsid w:val="00335574"/>
    <w:rsid w:val="00352ABD"/>
    <w:rsid w:val="003623A0"/>
    <w:rsid w:val="00366460"/>
    <w:rsid w:val="00380267"/>
    <w:rsid w:val="003827F9"/>
    <w:rsid w:val="003866A8"/>
    <w:rsid w:val="00397285"/>
    <w:rsid w:val="003B5FF1"/>
    <w:rsid w:val="00430E39"/>
    <w:rsid w:val="00442BB0"/>
    <w:rsid w:val="00453737"/>
    <w:rsid w:val="00483A32"/>
    <w:rsid w:val="0049271E"/>
    <w:rsid w:val="004A1101"/>
    <w:rsid w:val="004C31E5"/>
    <w:rsid w:val="005005FC"/>
    <w:rsid w:val="00502A5D"/>
    <w:rsid w:val="00517A2C"/>
    <w:rsid w:val="00560129"/>
    <w:rsid w:val="00560C07"/>
    <w:rsid w:val="005A338E"/>
    <w:rsid w:val="005C177D"/>
    <w:rsid w:val="00605703"/>
    <w:rsid w:val="00617C24"/>
    <w:rsid w:val="00620606"/>
    <w:rsid w:val="006407CE"/>
    <w:rsid w:val="0066547B"/>
    <w:rsid w:val="0066728B"/>
    <w:rsid w:val="00671BAE"/>
    <w:rsid w:val="00673B51"/>
    <w:rsid w:val="006A3DC3"/>
    <w:rsid w:val="006B52F8"/>
    <w:rsid w:val="006C0340"/>
    <w:rsid w:val="006C0C7B"/>
    <w:rsid w:val="006C4D0A"/>
    <w:rsid w:val="006C6D89"/>
    <w:rsid w:val="006E0BD2"/>
    <w:rsid w:val="00743B77"/>
    <w:rsid w:val="007835B9"/>
    <w:rsid w:val="00786857"/>
    <w:rsid w:val="007C4F9B"/>
    <w:rsid w:val="007D3BCE"/>
    <w:rsid w:val="007E7EBB"/>
    <w:rsid w:val="00805764"/>
    <w:rsid w:val="00823638"/>
    <w:rsid w:val="008322FE"/>
    <w:rsid w:val="00840A8E"/>
    <w:rsid w:val="008421CD"/>
    <w:rsid w:val="00856A6D"/>
    <w:rsid w:val="00856BA2"/>
    <w:rsid w:val="0085783C"/>
    <w:rsid w:val="008969CA"/>
    <w:rsid w:val="008B66AB"/>
    <w:rsid w:val="008E7018"/>
    <w:rsid w:val="00914383"/>
    <w:rsid w:val="009409A4"/>
    <w:rsid w:val="009436AC"/>
    <w:rsid w:val="00951476"/>
    <w:rsid w:val="00954B93"/>
    <w:rsid w:val="00974EEB"/>
    <w:rsid w:val="00987037"/>
    <w:rsid w:val="00993219"/>
    <w:rsid w:val="0099638B"/>
    <w:rsid w:val="009C2569"/>
    <w:rsid w:val="009E2498"/>
    <w:rsid w:val="009F5337"/>
    <w:rsid w:val="009F60AE"/>
    <w:rsid w:val="00A05F31"/>
    <w:rsid w:val="00A27303"/>
    <w:rsid w:val="00A46C93"/>
    <w:rsid w:val="00A50CF1"/>
    <w:rsid w:val="00A76B92"/>
    <w:rsid w:val="00AF5292"/>
    <w:rsid w:val="00B25D69"/>
    <w:rsid w:val="00B43235"/>
    <w:rsid w:val="00B53590"/>
    <w:rsid w:val="00B54EBA"/>
    <w:rsid w:val="00B64F91"/>
    <w:rsid w:val="00B65330"/>
    <w:rsid w:val="00B96BD0"/>
    <w:rsid w:val="00BB2AF1"/>
    <w:rsid w:val="00BD1613"/>
    <w:rsid w:val="00BD2EA4"/>
    <w:rsid w:val="00BE32D9"/>
    <w:rsid w:val="00C22853"/>
    <w:rsid w:val="00C329D4"/>
    <w:rsid w:val="00C44A4B"/>
    <w:rsid w:val="00C57161"/>
    <w:rsid w:val="00C8707B"/>
    <w:rsid w:val="00C927C8"/>
    <w:rsid w:val="00C92B7C"/>
    <w:rsid w:val="00C96C0F"/>
    <w:rsid w:val="00CA0798"/>
    <w:rsid w:val="00CC24A2"/>
    <w:rsid w:val="00CF6228"/>
    <w:rsid w:val="00D034B7"/>
    <w:rsid w:val="00D408A9"/>
    <w:rsid w:val="00D73598"/>
    <w:rsid w:val="00D73F26"/>
    <w:rsid w:val="00D97DD5"/>
    <w:rsid w:val="00DA3BBB"/>
    <w:rsid w:val="00DA6A22"/>
    <w:rsid w:val="00DC1559"/>
    <w:rsid w:val="00DD4EAB"/>
    <w:rsid w:val="00DE35B3"/>
    <w:rsid w:val="00DF1424"/>
    <w:rsid w:val="00E035E9"/>
    <w:rsid w:val="00E277E9"/>
    <w:rsid w:val="00E61FC4"/>
    <w:rsid w:val="00E7239B"/>
    <w:rsid w:val="00E81643"/>
    <w:rsid w:val="00E843BE"/>
    <w:rsid w:val="00E84B7D"/>
    <w:rsid w:val="00EB2867"/>
    <w:rsid w:val="00EC325F"/>
    <w:rsid w:val="00EC4569"/>
    <w:rsid w:val="00F06278"/>
    <w:rsid w:val="00F34DB7"/>
    <w:rsid w:val="00F505E6"/>
    <w:rsid w:val="00F5437B"/>
    <w:rsid w:val="00F610ED"/>
    <w:rsid w:val="00F63A5A"/>
    <w:rsid w:val="00F65164"/>
    <w:rsid w:val="00F86468"/>
    <w:rsid w:val="00F879C8"/>
    <w:rsid w:val="00F9529B"/>
    <w:rsid w:val="00F95FDA"/>
    <w:rsid w:val="00FA41CA"/>
    <w:rsid w:val="00FB001E"/>
    <w:rsid w:val="00FC1AC7"/>
    <w:rsid w:val="00FD6D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E83CE"/>
  <w15:chartTrackingRefBased/>
  <w15:docId w15:val="{3EA27E6D-82E4-44E4-AE4F-982FFA83E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235"/>
    <w:pPr>
      <w:spacing w:after="0" w:line="240" w:lineRule="auto"/>
    </w:pPr>
    <w:rPr>
      <w:sz w:val="24"/>
      <w:szCs w:val="24"/>
    </w:rPr>
  </w:style>
  <w:style w:type="paragraph" w:styleId="Ttulo1">
    <w:name w:val="heading 1"/>
    <w:basedOn w:val="Normal"/>
    <w:next w:val="Normal"/>
    <w:link w:val="Ttulo1Car"/>
    <w:uiPriority w:val="9"/>
    <w:qFormat/>
    <w:rsid w:val="00B4323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43235"/>
    <w:rPr>
      <w:rFonts w:asciiTheme="majorHAnsi" w:eastAsiaTheme="majorEastAsia" w:hAnsiTheme="majorHAnsi" w:cstheme="majorBidi"/>
      <w:color w:val="2E74B5" w:themeColor="accent1" w:themeShade="BF"/>
      <w:sz w:val="32"/>
      <w:szCs w:val="32"/>
      <w:lang w:val="es-CO"/>
    </w:rPr>
  </w:style>
  <w:style w:type="paragraph" w:styleId="Prrafodelista">
    <w:name w:val="List Paragraph"/>
    <w:basedOn w:val="Normal"/>
    <w:link w:val="PrrafodelistaCar"/>
    <w:uiPriority w:val="34"/>
    <w:qFormat/>
    <w:rsid w:val="00B43235"/>
    <w:pPr>
      <w:ind w:left="720"/>
      <w:contextualSpacing/>
    </w:pPr>
  </w:style>
  <w:style w:type="character" w:customStyle="1" w:styleId="PrrafodelistaCar">
    <w:name w:val="Párrafo de lista Car"/>
    <w:basedOn w:val="Fuentedeprrafopredeter"/>
    <w:link w:val="Prrafodelista"/>
    <w:uiPriority w:val="34"/>
    <w:locked/>
    <w:rsid w:val="00B43235"/>
    <w:rPr>
      <w:sz w:val="24"/>
      <w:szCs w:val="24"/>
      <w:lang w:val="es-CO"/>
    </w:rPr>
  </w:style>
  <w:style w:type="table" w:styleId="Tablaconcuadrcula">
    <w:name w:val="Table Grid"/>
    <w:basedOn w:val="Tablanormal"/>
    <w:uiPriority w:val="39"/>
    <w:rsid w:val="00B43235"/>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BVI fnr,BVI fnr Car Car,BVI fnr Car,BVI fnr Car Car Car Car,BVI fnr Car Car Car Car Char,ftref, BVI fnr,16 Point,Superscript 6 Point,Normal + Font:9 Point,Superscript 3 Point Times"/>
    <w:uiPriority w:val="99"/>
    <w:rsid w:val="00B43235"/>
    <w:rPr>
      <w:vertAlign w:val="superscript"/>
    </w:rPr>
  </w:style>
  <w:style w:type="paragraph" w:styleId="Textocomentario">
    <w:name w:val="annotation text"/>
    <w:basedOn w:val="Normal"/>
    <w:link w:val="TextocomentarioCar"/>
    <w:uiPriority w:val="99"/>
    <w:unhideWhenUsed/>
    <w:rsid w:val="00B43235"/>
    <w:rPr>
      <w:sz w:val="20"/>
      <w:szCs w:val="20"/>
    </w:rPr>
  </w:style>
  <w:style w:type="character" w:customStyle="1" w:styleId="TextocomentarioCar">
    <w:name w:val="Texto comentario Car"/>
    <w:basedOn w:val="Fuentedeprrafopredeter"/>
    <w:link w:val="Textocomentario"/>
    <w:uiPriority w:val="99"/>
    <w:rsid w:val="00B43235"/>
    <w:rPr>
      <w:sz w:val="20"/>
      <w:szCs w:val="20"/>
      <w:lang w:val="es-CO"/>
    </w:rPr>
  </w:style>
  <w:style w:type="paragraph" w:styleId="Encabezado">
    <w:name w:val="header"/>
    <w:basedOn w:val="Normal"/>
    <w:link w:val="EncabezadoCar"/>
    <w:uiPriority w:val="99"/>
    <w:unhideWhenUsed/>
    <w:rsid w:val="00453737"/>
    <w:pPr>
      <w:tabs>
        <w:tab w:val="center" w:pos="4513"/>
        <w:tab w:val="right" w:pos="9026"/>
      </w:tabs>
    </w:pPr>
  </w:style>
  <w:style w:type="character" w:customStyle="1" w:styleId="EncabezadoCar">
    <w:name w:val="Encabezado Car"/>
    <w:basedOn w:val="Fuentedeprrafopredeter"/>
    <w:link w:val="Encabezado"/>
    <w:uiPriority w:val="99"/>
    <w:rsid w:val="00453737"/>
    <w:rPr>
      <w:sz w:val="24"/>
      <w:szCs w:val="24"/>
      <w:lang w:val="es-CO"/>
    </w:rPr>
  </w:style>
  <w:style w:type="paragraph" w:styleId="Piedepgina">
    <w:name w:val="footer"/>
    <w:basedOn w:val="Normal"/>
    <w:link w:val="PiedepginaCar"/>
    <w:uiPriority w:val="99"/>
    <w:unhideWhenUsed/>
    <w:rsid w:val="00453737"/>
    <w:pPr>
      <w:tabs>
        <w:tab w:val="center" w:pos="4513"/>
        <w:tab w:val="right" w:pos="9026"/>
      </w:tabs>
    </w:pPr>
  </w:style>
  <w:style w:type="character" w:customStyle="1" w:styleId="PiedepginaCar">
    <w:name w:val="Pie de página Car"/>
    <w:basedOn w:val="Fuentedeprrafopredeter"/>
    <w:link w:val="Piedepgina"/>
    <w:uiPriority w:val="99"/>
    <w:rsid w:val="00453737"/>
    <w:rPr>
      <w:sz w:val="24"/>
      <w:szCs w:val="24"/>
      <w:lang w:val="es-CO"/>
    </w:rPr>
  </w:style>
  <w:style w:type="paragraph" w:styleId="Textodeglobo">
    <w:name w:val="Balloon Text"/>
    <w:basedOn w:val="Normal"/>
    <w:link w:val="TextodegloboCar"/>
    <w:uiPriority w:val="99"/>
    <w:semiHidden/>
    <w:unhideWhenUsed/>
    <w:rsid w:val="00F9529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9529B"/>
    <w:rPr>
      <w:rFonts w:ascii="Segoe UI" w:hAnsi="Segoe UI" w:cs="Segoe UI"/>
      <w:sz w:val="18"/>
      <w:szCs w:val="18"/>
      <w:lang w:val="es-CO"/>
    </w:rPr>
  </w:style>
  <w:style w:type="character" w:styleId="Refdecomentario">
    <w:name w:val="annotation reference"/>
    <w:basedOn w:val="Fuentedeprrafopredeter"/>
    <w:uiPriority w:val="99"/>
    <w:semiHidden/>
    <w:unhideWhenUsed/>
    <w:rsid w:val="00BB2AF1"/>
    <w:rPr>
      <w:sz w:val="16"/>
      <w:szCs w:val="16"/>
    </w:rPr>
  </w:style>
  <w:style w:type="paragraph" w:styleId="Asuntodelcomentario">
    <w:name w:val="annotation subject"/>
    <w:basedOn w:val="Textocomentario"/>
    <w:next w:val="Textocomentario"/>
    <w:link w:val="AsuntodelcomentarioCar"/>
    <w:uiPriority w:val="99"/>
    <w:semiHidden/>
    <w:unhideWhenUsed/>
    <w:rsid w:val="00BB2AF1"/>
    <w:rPr>
      <w:b/>
      <w:bCs/>
    </w:rPr>
  </w:style>
  <w:style w:type="character" w:customStyle="1" w:styleId="AsuntodelcomentarioCar">
    <w:name w:val="Asunto del comentario Car"/>
    <w:basedOn w:val="TextocomentarioCar"/>
    <w:link w:val="Asuntodelcomentario"/>
    <w:uiPriority w:val="99"/>
    <w:semiHidden/>
    <w:rsid w:val="00BB2AF1"/>
    <w:rPr>
      <w:b/>
      <w:bCs/>
      <w:sz w:val="20"/>
      <w:szCs w:val="20"/>
      <w:lang w:val="es-CO"/>
    </w:rPr>
  </w:style>
  <w:style w:type="paragraph" w:styleId="Revisin">
    <w:name w:val="Revision"/>
    <w:hidden/>
    <w:uiPriority w:val="99"/>
    <w:semiHidden/>
    <w:rsid w:val="0085783C"/>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CE7162EA6CD74D8DEFE054AD4C16B0" ma:contentTypeVersion="11" ma:contentTypeDescription="Create a new document." ma:contentTypeScope="" ma:versionID="434463b6d83f3c97b106f2a3e588554b">
  <xsd:schema xmlns:xsd="http://www.w3.org/2001/XMLSchema" xmlns:xs="http://www.w3.org/2001/XMLSchema" xmlns:p="http://schemas.microsoft.com/office/2006/metadata/properties" xmlns:ns2="b51ac414-4c09-4658-abdf-4d7741ac963c" xmlns:ns3="4c83806d-1aa3-4ae5-b3e0-5527f1132511" targetNamespace="http://schemas.microsoft.com/office/2006/metadata/properties" ma:root="true" ma:fieldsID="6f6cede3f4695bde26d1ec8a1db76419" ns2:_="" ns3:_="">
    <xsd:import namespace="b51ac414-4c09-4658-abdf-4d7741ac963c"/>
    <xsd:import namespace="4c83806d-1aa3-4ae5-b3e0-5527f11325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1ac414-4c09-4658-abdf-4d7741ac96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83806d-1aa3-4ae5-b3e0-5527f113251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37A8D1-8EF3-4EA6-83F5-8A5F07EB41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A5E51B-B3F9-4583-8E01-F2A62B8C1B00}">
  <ds:schemaRefs>
    <ds:schemaRef ds:uri="http://schemas.microsoft.com/sharepoint/v3/contenttype/forms"/>
  </ds:schemaRefs>
</ds:datastoreItem>
</file>

<file path=customXml/itemProps3.xml><?xml version="1.0" encoding="utf-8"?>
<ds:datastoreItem xmlns:ds="http://schemas.openxmlformats.org/officeDocument/2006/customXml" ds:itemID="{AB4A51F9-E5B0-41DA-AEC9-5F4CE97A6F14}"/>
</file>

<file path=docProps/app.xml><?xml version="1.0" encoding="utf-8"?>
<Properties xmlns="http://schemas.openxmlformats.org/officeDocument/2006/extended-properties" xmlns:vt="http://schemas.openxmlformats.org/officeDocument/2006/docPropsVTypes">
  <Template>Normal</Template>
  <TotalTime>1</TotalTime>
  <Pages>6</Pages>
  <Words>1528</Words>
  <Characters>8407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UNHCR</Company>
  <LinksUpToDate>false</LinksUpToDate>
  <CharactersWithSpaces>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Renate Heileman</dc:creator>
  <cp:keywords/>
  <dc:description/>
  <cp:lastModifiedBy>Carlos Javier Rivera</cp:lastModifiedBy>
  <cp:revision>2</cp:revision>
  <cp:lastPrinted>2019-10-03T11:09:00Z</cp:lastPrinted>
  <dcterms:created xsi:type="dcterms:W3CDTF">2020-10-13T14:38:00Z</dcterms:created>
  <dcterms:modified xsi:type="dcterms:W3CDTF">2020-12-16T20:58:00Z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0x01010019CE7162EA6CD74D8DEFE054AD4C16B0</vt:lpwstr>
  </property>
</Properties>
</file>